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24.479002pt;margin-top:24.479944pt;width:547pt;height:793.6pt;mso-position-horizontal-relative:page;mso-position-vertical-relative:page;z-index:-15853056" coordorigin="490,490" coordsize="10940,15872" path="m11429,499l11419,499,11419,490,11410,490,499,490,490,490,490,16342,499,16342,499,499,11410,499,11410,16342,11419,16342,11429,16342,11429,499xm11429,16351l11429,16351,11429,16342,11419,16342,11410,16342,499,16342,490,16342,490,16351,499,16351,11410,16351,11419,16351,11419,16351,11410,16351,499,16351,499,16361,11410,16361,11419,16361,11429,16361,11429,16361,11429,16351xe" filled="true" fillcolor="#000000" stroked="false">
            <v:path arrowok="t"/>
            <v:fill type="solid"/>
            <w10:wrap type="none"/>
          </v:shape>
        </w:pict>
      </w:r>
      <w:r>
        <w:rPr/>
        <w:t>AYUSHI SHARMA</w:t>
      </w:r>
    </w:p>
    <w:p>
      <w:pPr>
        <w:spacing w:before="62"/>
        <w:ind w:left="744" w:right="1193" w:firstLine="0"/>
        <w:jc w:val="center"/>
        <w:rPr>
          <w:sz w:val="27"/>
        </w:rPr>
      </w:pPr>
      <w:r>
        <w:rPr>
          <w:b/>
          <w:sz w:val="27"/>
        </w:rPr>
        <w:t>Mobile</w:t>
      </w:r>
      <w:r>
        <w:rPr>
          <w:sz w:val="27"/>
        </w:rPr>
        <w:t>: 7906627084 *</w:t>
      </w:r>
      <w:hyperlink r:id="rId5">
        <w:r>
          <w:rPr>
            <w:b/>
            <w:sz w:val="27"/>
          </w:rPr>
          <w:t>Email</w:t>
        </w:r>
        <w:r>
          <w:rPr>
            <w:sz w:val="27"/>
          </w:rPr>
          <w:t>:ayushisharmambafm@gmail.com</w:t>
        </w:r>
      </w:hyperlink>
    </w:p>
    <w:p>
      <w:pPr>
        <w:pStyle w:val="BodyText"/>
        <w:spacing w:before="10"/>
        <w:rPr>
          <w:sz w:val="9"/>
        </w:rPr>
      </w:pPr>
      <w:r>
        <w:rPr/>
        <w:pict>
          <v:group style="position:absolute;margin-left:32.900002pt;margin-top:7.683271pt;width:494pt;height:4.25pt;mso-position-horizontal-relative:page;mso-position-vertical-relative:paragraph;z-index:-15728640;mso-wrap-distance-left:0;mso-wrap-distance-right:0" coordorigin="658,154" coordsize="9880,85">
            <v:line style="position:absolute" from="698,216" to="10538,216" stroked="true" strokeweight="2.25pt" strokecolor="#808080">
              <v:stroke dashstyle="solid"/>
            </v:line>
            <v:line style="position:absolute" from="658,176" to="10498,176" stroked="true" strokeweight="2.25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98"/>
        <w:ind w:left="744" w:right="1194"/>
        <w:jc w:val="center"/>
      </w:pPr>
      <w:r>
        <w:rPr/>
        <w:t>Seeking jobs in HUMAN RESOURCE MANAGEMENT with an organization of repute</w:t>
      </w:r>
    </w:p>
    <w:p>
      <w:pPr>
        <w:pStyle w:val="BodyText"/>
        <w:spacing w:before="2"/>
        <w:rPr>
          <w:sz w:val="12"/>
        </w:rPr>
      </w:pPr>
      <w:r>
        <w:rPr/>
        <w:pict>
          <v:group style="position:absolute;margin-left:32.900002pt;margin-top:8.976171pt;width:494pt;height:4.25pt;mso-position-horizontal-relative:page;mso-position-vertical-relative:paragraph;z-index:-15728128;mso-wrap-distance-left:0;mso-wrap-distance-right:0" coordorigin="658,180" coordsize="9880,85">
            <v:line style="position:absolute" from="698,242" to="10538,242" stroked="true" strokeweight="2.25pt" strokecolor="#808080">
              <v:stroke dashstyle="solid"/>
            </v:line>
            <v:line style="position:absolute" from="658,202" to="10498,202" stroked="true" strokeweight="2.25pt" strokecolor="#000000">
              <v:stroke dashstyle="solid"/>
            </v:line>
            <w10:wrap type="topAndBottom"/>
          </v:group>
        </w:pict>
      </w:r>
    </w:p>
    <w:p>
      <w:pPr>
        <w:spacing w:before="121"/>
        <w:ind w:left="744" w:right="1189" w:firstLine="0"/>
        <w:jc w:val="center"/>
        <w:rPr>
          <w:rFonts w:ascii="Carlito"/>
          <w:b/>
          <w:sz w:val="23"/>
        </w:rPr>
      </w:pPr>
      <w:r>
        <w:rPr>
          <w:rFonts w:ascii="Carlito"/>
          <w:b/>
          <w:sz w:val="23"/>
          <w:u w:val="single"/>
        </w:rPr>
        <w:t>CAREER ABRIDGEMENT</w:t>
      </w:r>
    </w:p>
    <w:p>
      <w:pPr>
        <w:spacing w:line="276" w:lineRule="auto" w:before="41"/>
        <w:ind w:left="334" w:right="607" w:firstLine="0"/>
        <w:jc w:val="left"/>
        <w:rPr>
          <w:rFonts w:ascii="Carlito" w:hAnsi="Carlito"/>
          <w:sz w:val="22"/>
        </w:rPr>
      </w:pPr>
      <w:r>
        <w:rPr>
          <w:rFonts w:ascii="Wingdings" w:hAnsi="Wingdings"/>
          <w:w w:val="244"/>
          <w:sz w:val="22"/>
        </w:rPr>
        <w:t></w:t>
      </w:r>
      <w:r>
        <w:rPr>
          <w:rFonts w:ascii="Carlito" w:hAnsi="Carlito"/>
          <w:w w:val="100"/>
          <w:sz w:val="22"/>
        </w:rPr>
        <w:t>Mas</w:t>
      </w:r>
      <w:r>
        <w:rPr>
          <w:rFonts w:ascii="Carlito" w:hAnsi="Carlito"/>
          <w:spacing w:val="-2"/>
          <w:w w:val="100"/>
          <w:sz w:val="22"/>
        </w:rPr>
        <w:t>t</w:t>
      </w:r>
      <w:r>
        <w:rPr>
          <w:rFonts w:ascii="Carlito" w:hAnsi="Carlito"/>
          <w:w w:val="100"/>
          <w:sz w:val="22"/>
        </w:rPr>
        <w:t>er’s</w:t>
      </w:r>
      <w:r>
        <w:rPr>
          <w:rFonts w:ascii="Carlito" w:hAnsi="Carlito"/>
          <w:sz w:val="22"/>
        </w:rPr>
        <w:t> </w:t>
      </w:r>
      <w:r>
        <w:rPr>
          <w:rFonts w:ascii="Carlito" w:hAnsi="Carlito"/>
          <w:w w:val="100"/>
          <w:sz w:val="22"/>
        </w:rPr>
        <w:t>in</w:t>
      </w:r>
      <w:r>
        <w:rPr>
          <w:rFonts w:ascii="Carlito" w:hAnsi="Carlito"/>
          <w:sz w:val="22"/>
        </w:rPr>
        <w:t> </w:t>
      </w:r>
      <w:r>
        <w:rPr>
          <w:rFonts w:ascii="Carlito" w:hAnsi="Carlito"/>
          <w:w w:val="100"/>
          <w:sz w:val="22"/>
        </w:rPr>
        <w:t>B</w:t>
      </w:r>
      <w:r>
        <w:rPr>
          <w:rFonts w:ascii="Carlito" w:hAnsi="Carlito"/>
          <w:spacing w:val="-1"/>
          <w:w w:val="100"/>
          <w:sz w:val="22"/>
        </w:rPr>
        <w:t>usi</w:t>
      </w:r>
      <w:r>
        <w:rPr>
          <w:rFonts w:ascii="Carlito" w:hAnsi="Carlito"/>
          <w:spacing w:val="-2"/>
          <w:w w:val="100"/>
          <w:sz w:val="22"/>
        </w:rPr>
        <w:t>n</w:t>
      </w:r>
      <w:r>
        <w:rPr>
          <w:rFonts w:ascii="Carlito" w:hAnsi="Carlito"/>
          <w:w w:val="100"/>
          <w:sz w:val="22"/>
        </w:rPr>
        <w:t>ess</w:t>
      </w:r>
      <w:r>
        <w:rPr>
          <w:rFonts w:ascii="Carlito" w:hAnsi="Carlito"/>
          <w:sz w:val="22"/>
        </w:rPr>
        <w:t> </w:t>
      </w:r>
      <w:r>
        <w:rPr>
          <w:rFonts w:ascii="Carlito" w:hAnsi="Carlito"/>
          <w:w w:val="100"/>
          <w:sz w:val="22"/>
        </w:rPr>
        <w:t>A</w:t>
      </w:r>
      <w:r>
        <w:rPr>
          <w:rFonts w:ascii="Carlito" w:hAnsi="Carlito"/>
          <w:spacing w:val="-4"/>
          <w:w w:val="100"/>
          <w:sz w:val="22"/>
        </w:rPr>
        <w:t>d</w:t>
      </w:r>
      <w:r>
        <w:rPr>
          <w:rFonts w:ascii="Carlito" w:hAnsi="Carlito"/>
          <w:w w:val="100"/>
          <w:sz w:val="22"/>
        </w:rPr>
        <w:t>mi</w:t>
      </w:r>
      <w:r>
        <w:rPr>
          <w:rFonts w:ascii="Carlito" w:hAnsi="Carlito"/>
          <w:spacing w:val="-1"/>
          <w:w w:val="100"/>
          <w:sz w:val="22"/>
        </w:rPr>
        <w:t>n</w:t>
      </w:r>
      <w:r>
        <w:rPr>
          <w:rFonts w:ascii="Carlito" w:hAnsi="Carlito"/>
          <w:w w:val="100"/>
          <w:sz w:val="22"/>
        </w:rPr>
        <w:t>istrat</w:t>
      </w:r>
      <w:r>
        <w:rPr>
          <w:rFonts w:ascii="Carlito" w:hAnsi="Carlito"/>
          <w:spacing w:val="-3"/>
          <w:w w:val="100"/>
          <w:sz w:val="22"/>
        </w:rPr>
        <w:t>i</w:t>
      </w:r>
      <w:r>
        <w:rPr>
          <w:rFonts w:ascii="Carlito" w:hAnsi="Carlito"/>
          <w:spacing w:val="1"/>
          <w:w w:val="100"/>
          <w:sz w:val="22"/>
        </w:rPr>
        <w:t>o</w:t>
      </w:r>
      <w:r>
        <w:rPr>
          <w:rFonts w:ascii="Carlito" w:hAnsi="Carlito"/>
          <w:w w:val="100"/>
          <w:sz w:val="22"/>
        </w:rPr>
        <w:t>n</w:t>
      </w:r>
      <w:r>
        <w:rPr>
          <w:rFonts w:ascii="Carlito" w:hAnsi="Carlito"/>
          <w:sz w:val="22"/>
        </w:rPr>
        <w:t>  </w:t>
      </w:r>
      <w:r>
        <w:rPr>
          <w:rFonts w:ascii="Carlito" w:hAnsi="Carlito"/>
          <w:w w:val="100"/>
          <w:sz w:val="22"/>
        </w:rPr>
        <w:t>with</w:t>
      </w:r>
      <w:r>
        <w:rPr>
          <w:rFonts w:ascii="Carlito" w:hAnsi="Carlito"/>
          <w:sz w:val="22"/>
        </w:rPr>
        <w:t> </w:t>
      </w:r>
      <w:r>
        <w:rPr>
          <w:rFonts w:ascii="Carlito" w:hAnsi="Carlito"/>
          <w:spacing w:val="1"/>
          <w:w w:val="100"/>
          <w:sz w:val="22"/>
        </w:rPr>
        <w:t>o</w:t>
      </w:r>
      <w:r>
        <w:rPr>
          <w:rFonts w:ascii="Carlito" w:hAnsi="Carlito"/>
          <w:spacing w:val="-2"/>
          <w:w w:val="100"/>
          <w:sz w:val="22"/>
        </w:rPr>
        <w:t>v</w:t>
      </w:r>
      <w:r>
        <w:rPr>
          <w:rFonts w:ascii="Carlito" w:hAnsi="Carlito"/>
          <w:w w:val="100"/>
          <w:sz w:val="22"/>
        </w:rPr>
        <w:t>er</w:t>
      </w:r>
      <w:r>
        <w:rPr>
          <w:rFonts w:ascii="Carlito" w:hAnsi="Carlito"/>
          <w:sz w:val="22"/>
        </w:rPr>
        <w:t> </w:t>
      </w:r>
      <w:r>
        <w:rPr>
          <w:rFonts w:ascii="Carlito" w:hAnsi="Carlito"/>
          <w:w w:val="100"/>
          <w:sz w:val="22"/>
        </w:rPr>
        <w:t>2</w:t>
      </w:r>
      <w:r>
        <w:rPr>
          <w:rFonts w:ascii="Carlito" w:hAnsi="Carlito"/>
          <w:sz w:val="22"/>
        </w:rPr>
        <w:t>  </w:t>
      </w:r>
      <w:r>
        <w:rPr>
          <w:rFonts w:ascii="Carlito" w:hAnsi="Carlito"/>
          <w:spacing w:val="-2"/>
          <w:w w:val="100"/>
          <w:sz w:val="22"/>
        </w:rPr>
        <w:t>y</w:t>
      </w:r>
      <w:r>
        <w:rPr>
          <w:rFonts w:ascii="Carlito" w:hAnsi="Carlito"/>
          <w:w w:val="100"/>
          <w:sz w:val="22"/>
        </w:rPr>
        <w:t>ears</w:t>
      </w:r>
      <w:r>
        <w:rPr>
          <w:rFonts w:ascii="Carlito" w:hAnsi="Carlito"/>
          <w:sz w:val="22"/>
        </w:rPr>
        <w:t> </w:t>
      </w:r>
      <w:r>
        <w:rPr>
          <w:rFonts w:ascii="Carlito" w:hAnsi="Carlito"/>
          <w:spacing w:val="1"/>
          <w:w w:val="100"/>
          <w:sz w:val="22"/>
        </w:rPr>
        <w:t>o</w:t>
      </w:r>
      <w:r>
        <w:rPr>
          <w:rFonts w:ascii="Carlito" w:hAnsi="Carlito"/>
          <w:w w:val="100"/>
          <w:sz w:val="22"/>
        </w:rPr>
        <w:t>f</w:t>
      </w:r>
      <w:r>
        <w:rPr>
          <w:rFonts w:ascii="Carlito" w:hAnsi="Carlito"/>
          <w:sz w:val="22"/>
        </w:rPr>
        <w:t> </w:t>
      </w:r>
      <w:r>
        <w:rPr>
          <w:rFonts w:ascii="Carlito" w:hAnsi="Carlito"/>
          <w:spacing w:val="-2"/>
          <w:w w:val="100"/>
          <w:sz w:val="22"/>
        </w:rPr>
        <w:t>e</w:t>
      </w:r>
      <w:r>
        <w:rPr>
          <w:rFonts w:ascii="Carlito" w:hAnsi="Carlito"/>
          <w:spacing w:val="-1"/>
          <w:w w:val="100"/>
          <w:sz w:val="22"/>
        </w:rPr>
        <w:t>xperien</w:t>
      </w:r>
      <w:r>
        <w:rPr>
          <w:rFonts w:ascii="Carlito" w:hAnsi="Carlito"/>
          <w:spacing w:val="-3"/>
          <w:w w:val="100"/>
          <w:sz w:val="22"/>
        </w:rPr>
        <w:t>c</w:t>
      </w:r>
      <w:r>
        <w:rPr>
          <w:rFonts w:ascii="Carlito" w:hAnsi="Carlito"/>
          <w:w w:val="100"/>
          <w:sz w:val="22"/>
        </w:rPr>
        <w:t>e</w:t>
      </w:r>
      <w:r>
        <w:rPr>
          <w:rFonts w:ascii="Carlito" w:hAnsi="Carlito"/>
          <w:sz w:val="22"/>
        </w:rPr>
        <w:t> </w:t>
      </w:r>
      <w:r>
        <w:rPr>
          <w:rFonts w:ascii="Carlito" w:hAnsi="Carlito"/>
          <w:w w:val="100"/>
          <w:sz w:val="22"/>
        </w:rPr>
        <w:t>in</w:t>
      </w:r>
      <w:r>
        <w:rPr>
          <w:rFonts w:ascii="Carlito" w:hAnsi="Carlito"/>
          <w:sz w:val="22"/>
        </w:rPr>
        <w:t> </w:t>
      </w:r>
      <w:r>
        <w:rPr>
          <w:rFonts w:ascii="Carlito" w:hAnsi="Carlito"/>
          <w:spacing w:val="-2"/>
          <w:w w:val="100"/>
          <w:sz w:val="22"/>
        </w:rPr>
        <w:t>R</w:t>
      </w:r>
      <w:r>
        <w:rPr>
          <w:rFonts w:ascii="Carlito" w:hAnsi="Carlito"/>
          <w:w w:val="100"/>
          <w:sz w:val="22"/>
        </w:rPr>
        <w:t>ecr</w:t>
      </w:r>
      <w:r>
        <w:rPr>
          <w:rFonts w:ascii="Carlito" w:hAnsi="Carlito"/>
          <w:spacing w:val="-3"/>
          <w:w w:val="100"/>
          <w:sz w:val="22"/>
        </w:rPr>
        <w:t>u</w:t>
      </w:r>
      <w:r>
        <w:rPr>
          <w:rFonts w:ascii="Carlito" w:hAnsi="Carlito"/>
          <w:w w:val="100"/>
          <w:sz w:val="22"/>
        </w:rPr>
        <w:t>it</w:t>
      </w:r>
      <w:r>
        <w:rPr>
          <w:rFonts w:ascii="Carlito" w:hAnsi="Carlito"/>
          <w:spacing w:val="1"/>
          <w:w w:val="100"/>
          <w:sz w:val="22"/>
        </w:rPr>
        <w:t>m</w:t>
      </w:r>
      <w:r>
        <w:rPr>
          <w:rFonts w:ascii="Carlito" w:hAnsi="Carlito"/>
          <w:w w:val="100"/>
          <w:sz w:val="22"/>
        </w:rPr>
        <w:t>e</w:t>
      </w:r>
      <w:r>
        <w:rPr>
          <w:rFonts w:ascii="Carlito" w:hAnsi="Carlito"/>
          <w:spacing w:val="-3"/>
          <w:w w:val="100"/>
          <w:sz w:val="22"/>
        </w:rPr>
        <w:t>n</w:t>
      </w:r>
      <w:r>
        <w:rPr>
          <w:rFonts w:ascii="Carlito" w:hAnsi="Carlito"/>
          <w:w w:val="100"/>
          <w:sz w:val="22"/>
        </w:rPr>
        <w:t>t</w:t>
      </w:r>
      <w:r>
        <w:rPr>
          <w:rFonts w:ascii="Carlito" w:hAnsi="Carlito"/>
          <w:sz w:val="22"/>
        </w:rPr>
        <w:t> </w:t>
      </w:r>
      <w:r>
        <w:rPr>
          <w:rFonts w:ascii="Carlito" w:hAnsi="Carlito"/>
          <w:w w:val="100"/>
          <w:sz w:val="22"/>
        </w:rPr>
        <w:t>–</w:t>
      </w:r>
      <w:r>
        <w:rPr>
          <w:rFonts w:ascii="Carlito" w:hAnsi="Carlito"/>
          <w:sz w:val="22"/>
        </w:rPr>
        <w:t> </w:t>
      </w:r>
      <w:r>
        <w:rPr>
          <w:rFonts w:ascii="Carlito" w:hAnsi="Carlito"/>
          <w:spacing w:val="-3"/>
          <w:w w:val="100"/>
          <w:sz w:val="22"/>
        </w:rPr>
        <w:t>S</w:t>
      </w:r>
      <w:r>
        <w:rPr>
          <w:rFonts w:ascii="Carlito" w:hAnsi="Carlito"/>
          <w:spacing w:val="1"/>
          <w:w w:val="100"/>
          <w:sz w:val="22"/>
        </w:rPr>
        <w:t>o</w:t>
      </w:r>
      <w:r>
        <w:rPr>
          <w:rFonts w:ascii="Carlito" w:hAnsi="Carlito"/>
          <w:spacing w:val="-1"/>
          <w:w w:val="100"/>
          <w:sz w:val="22"/>
        </w:rPr>
        <w:t>u</w:t>
      </w:r>
      <w:r>
        <w:rPr>
          <w:rFonts w:ascii="Carlito" w:hAnsi="Carlito"/>
          <w:w w:val="100"/>
          <w:sz w:val="22"/>
        </w:rPr>
        <w:t>rci</w:t>
      </w:r>
      <w:r>
        <w:rPr>
          <w:rFonts w:ascii="Carlito" w:hAnsi="Carlito"/>
          <w:spacing w:val="-2"/>
          <w:w w:val="100"/>
          <w:sz w:val="22"/>
        </w:rPr>
        <w:t>n</w:t>
      </w:r>
      <w:r>
        <w:rPr>
          <w:rFonts w:ascii="Carlito" w:hAnsi="Carlito"/>
          <w:w w:val="100"/>
          <w:sz w:val="22"/>
        </w:rPr>
        <w:t>g</w:t>
      </w:r>
      <w:r>
        <w:rPr>
          <w:rFonts w:ascii="Carlito" w:hAnsi="Carlito"/>
          <w:sz w:val="22"/>
        </w:rPr>
        <w:t> </w:t>
      </w:r>
      <w:r>
        <w:rPr>
          <w:rFonts w:ascii="Carlito" w:hAnsi="Carlito"/>
          <w:spacing w:val="-2"/>
          <w:w w:val="100"/>
          <w:sz w:val="22"/>
        </w:rPr>
        <w:t>t</w:t>
      </w:r>
      <w:r>
        <w:rPr>
          <w:rFonts w:ascii="Carlito" w:hAnsi="Carlito"/>
          <w:w w:val="100"/>
          <w:sz w:val="22"/>
        </w:rPr>
        <w:t>o</w:t>
      </w:r>
      <w:r>
        <w:rPr>
          <w:rFonts w:ascii="Carlito" w:hAnsi="Carlito"/>
          <w:sz w:val="22"/>
        </w:rPr>
        <w:t> </w:t>
      </w:r>
      <w:r>
        <w:rPr>
          <w:rFonts w:ascii="Carlito" w:hAnsi="Carlito"/>
          <w:spacing w:val="-31"/>
          <w:w w:val="100"/>
          <w:sz w:val="22"/>
        </w:rPr>
        <w:t>On</w:t>
      </w:r>
      <w:r>
        <w:rPr>
          <w:rFonts w:ascii="Carlito" w:hAnsi="Carlito"/>
          <w:spacing w:val="-32"/>
          <w:w w:val="100"/>
          <w:sz w:val="22"/>
        </w:rPr>
        <w:t>bo</w:t>
      </w:r>
      <w:r>
        <w:rPr>
          <w:rFonts w:ascii="Carlito" w:hAnsi="Carlito"/>
          <w:spacing w:val="-30"/>
          <w:w w:val="100"/>
          <w:sz w:val="22"/>
        </w:rPr>
        <w:t>ar</w:t>
      </w:r>
      <w:r>
        <w:rPr>
          <w:rFonts w:ascii="Carlito" w:hAnsi="Carlito"/>
          <w:spacing w:val="-32"/>
          <w:w w:val="100"/>
          <w:sz w:val="22"/>
        </w:rPr>
        <w:t>d</w:t>
      </w:r>
      <w:r>
        <w:rPr>
          <w:rFonts w:ascii="Carlito" w:hAnsi="Carlito"/>
          <w:spacing w:val="-30"/>
          <w:w w:val="100"/>
          <w:sz w:val="22"/>
        </w:rPr>
        <w:t>i</w:t>
      </w:r>
      <w:r>
        <w:rPr>
          <w:rFonts w:ascii="Carlito" w:hAnsi="Carlito"/>
          <w:spacing w:val="-31"/>
          <w:w w:val="100"/>
          <w:sz w:val="22"/>
        </w:rPr>
        <w:t>ng</w:t>
      </w:r>
      <w:r>
        <w:rPr>
          <w:rFonts w:ascii="Carlito" w:hAnsi="Carlito"/>
          <w:spacing w:val="-30"/>
          <w:w w:val="100"/>
          <w:sz w:val="22"/>
        </w:rPr>
        <w:t>;</w:t>
      </w:r>
      <w:r>
        <w:rPr>
          <w:rFonts w:ascii="Carlito" w:hAnsi="Carlito"/>
          <w:w w:val="100"/>
          <w:sz w:val="22"/>
        </w:rPr>
        <w:t> </w:t>
      </w:r>
      <w:r>
        <w:rPr>
          <w:rFonts w:ascii="Carlito" w:hAnsi="Carlito"/>
          <w:sz w:val="22"/>
        </w:rPr>
        <w:t>HR Operations; HR Analytics; Performance Management; Exit Formalities; Miscellaneous.</w:t>
      </w:r>
    </w:p>
    <w:p>
      <w:pPr>
        <w:spacing w:before="2"/>
        <w:ind w:left="334" w:right="0" w:firstLine="0"/>
        <w:jc w:val="left"/>
        <w:rPr>
          <w:rFonts w:ascii="Carlito" w:hAnsi="Carlito"/>
          <w:sz w:val="22"/>
        </w:rPr>
      </w:pPr>
      <w:r>
        <w:rPr>
          <w:rFonts w:ascii="Wingdings" w:hAnsi="Wingdings"/>
          <w:w w:val="244"/>
          <w:sz w:val="22"/>
        </w:rPr>
        <w:t></w:t>
      </w:r>
      <w:r>
        <w:rPr>
          <w:rFonts w:ascii="Carlito" w:hAnsi="Carlito"/>
          <w:w w:val="100"/>
          <w:sz w:val="22"/>
        </w:rPr>
        <w:t>P</w:t>
      </w:r>
      <w:r>
        <w:rPr>
          <w:rFonts w:ascii="Carlito" w:hAnsi="Carlito"/>
          <w:spacing w:val="-3"/>
          <w:w w:val="100"/>
          <w:sz w:val="22"/>
        </w:rPr>
        <w:t>r</w:t>
      </w:r>
      <w:r>
        <w:rPr>
          <w:rFonts w:ascii="Carlito" w:hAnsi="Carlito"/>
          <w:spacing w:val="1"/>
          <w:w w:val="100"/>
          <w:sz w:val="22"/>
        </w:rPr>
        <w:t>o</w:t>
      </w:r>
      <w:r>
        <w:rPr>
          <w:rFonts w:ascii="Carlito" w:hAnsi="Carlito"/>
          <w:spacing w:val="-1"/>
          <w:w w:val="100"/>
          <w:sz w:val="22"/>
        </w:rPr>
        <w:t>fici</w:t>
      </w:r>
      <w:r>
        <w:rPr>
          <w:rFonts w:ascii="Carlito" w:hAnsi="Carlito"/>
          <w:w w:val="100"/>
          <w:sz w:val="22"/>
        </w:rPr>
        <w:t>ent</w:t>
      </w:r>
      <w:r>
        <w:rPr>
          <w:rFonts w:ascii="Carlito" w:hAnsi="Carlito"/>
          <w:spacing w:val="-2"/>
          <w:sz w:val="22"/>
        </w:rPr>
        <w:t> </w:t>
      </w:r>
      <w:r>
        <w:rPr>
          <w:rFonts w:ascii="Carlito" w:hAnsi="Carlito"/>
          <w:w w:val="100"/>
          <w:sz w:val="22"/>
        </w:rPr>
        <w:t>in</w:t>
      </w:r>
      <w:r>
        <w:rPr>
          <w:rFonts w:ascii="Carlito" w:hAnsi="Carlito"/>
          <w:sz w:val="22"/>
        </w:rPr>
        <w:t> </w:t>
      </w:r>
      <w:r>
        <w:rPr>
          <w:rFonts w:ascii="Carlito" w:hAnsi="Carlito"/>
          <w:spacing w:val="-2"/>
          <w:w w:val="100"/>
          <w:sz w:val="22"/>
        </w:rPr>
        <w:t>m</w:t>
      </w:r>
      <w:r>
        <w:rPr>
          <w:rFonts w:ascii="Carlito" w:hAnsi="Carlito"/>
          <w:w w:val="100"/>
          <w:sz w:val="22"/>
        </w:rPr>
        <w:t>a</w:t>
      </w:r>
      <w:r>
        <w:rPr>
          <w:rFonts w:ascii="Carlito" w:hAnsi="Carlito"/>
          <w:spacing w:val="-1"/>
          <w:w w:val="100"/>
          <w:sz w:val="22"/>
        </w:rPr>
        <w:t>n</w:t>
      </w:r>
      <w:r>
        <w:rPr>
          <w:rFonts w:ascii="Carlito" w:hAnsi="Carlito"/>
          <w:w w:val="100"/>
          <w:sz w:val="22"/>
        </w:rPr>
        <w:t>a</w:t>
      </w:r>
      <w:r>
        <w:rPr>
          <w:rFonts w:ascii="Carlito" w:hAnsi="Carlito"/>
          <w:spacing w:val="-1"/>
          <w:w w:val="100"/>
          <w:sz w:val="22"/>
        </w:rPr>
        <w:t>g</w:t>
      </w:r>
      <w:r>
        <w:rPr>
          <w:rFonts w:ascii="Carlito" w:hAnsi="Carlito"/>
          <w:w w:val="100"/>
          <w:sz w:val="22"/>
        </w:rPr>
        <w:t>i</w:t>
      </w:r>
      <w:r>
        <w:rPr>
          <w:rFonts w:ascii="Carlito" w:hAnsi="Carlito"/>
          <w:spacing w:val="-1"/>
          <w:w w:val="100"/>
          <w:sz w:val="22"/>
        </w:rPr>
        <w:t>n</w:t>
      </w:r>
      <w:r>
        <w:rPr>
          <w:rFonts w:ascii="Carlito" w:hAnsi="Carlito"/>
          <w:w w:val="100"/>
          <w:sz w:val="22"/>
        </w:rPr>
        <w:t>g</w:t>
      </w:r>
      <w:r>
        <w:rPr>
          <w:rFonts w:ascii="Carlito" w:hAnsi="Carlito"/>
          <w:spacing w:val="-1"/>
          <w:sz w:val="22"/>
        </w:rPr>
        <w:t> </w:t>
      </w:r>
      <w:r>
        <w:rPr>
          <w:rFonts w:ascii="Carlito" w:hAnsi="Carlito"/>
          <w:spacing w:val="-1"/>
          <w:w w:val="100"/>
          <w:sz w:val="22"/>
        </w:rPr>
        <w:t>s</w:t>
      </w:r>
      <w:r>
        <w:rPr>
          <w:rFonts w:ascii="Carlito" w:hAnsi="Carlito"/>
          <w:spacing w:val="1"/>
          <w:w w:val="100"/>
          <w:sz w:val="22"/>
        </w:rPr>
        <w:t>m</w:t>
      </w:r>
      <w:r>
        <w:rPr>
          <w:rFonts w:ascii="Carlito" w:hAnsi="Carlito"/>
          <w:spacing w:val="-2"/>
          <w:w w:val="100"/>
          <w:sz w:val="22"/>
        </w:rPr>
        <w:t>o</w:t>
      </w:r>
      <w:r>
        <w:rPr>
          <w:rFonts w:ascii="Carlito" w:hAnsi="Carlito"/>
          <w:spacing w:val="1"/>
          <w:w w:val="100"/>
          <w:sz w:val="22"/>
        </w:rPr>
        <w:t>o</w:t>
      </w:r>
      <w:r>
        <w:rPr>
          <w:rFonts w:ascii="Carlito" w:hAnsi="Carlito"/>
          <w:w w:val="100"/>
          <w:sz w:val="22"/>
        </w:rPr>
        <w:t>th</w:t>
      </w:r>
      <w:r>
        <w:rPr>
          <w:rFonts w:ascii="Carlito" w:hAnsi="Carlito"/>
          <w:sz w:val="22"/>
        </w:rPr>
        <w:t> </w:t>
      </w:r>
      <w:r>
        <w:rPr>
          <w:rFonts w:ascii="Carlito" w:hAnsi="Carlito"/>
          <w:spacing w:val="-3"/>
          <w:w w:val="100"/>
          <w:sz w:val="22"/>
        </w:rPr>
        <w:t>i</w:t>
      </w:r>
      <w:r>
        <w:rPr>
          <w:rFonts w:ascii="Carlito" w:hAnsi="Carlito"/>
          <w:w w:val="100"/>
          <w:sz w:val="22"/>
        </w:rPr>
        <w:t>m</w:t>
      </w:r>
      <w:r>
        <w:rPr>
          <w:rFonts w:ascii="Carlito" w:hAnsi="Carlito"/>
          <w:spacing w:val="-1"/>
          <w:w w:val="100"/>
          <w:sz w:val="22"/>
        </w:rPr>
        <w:t>p</w:t>
      </w:r>
      <w:r>
        <w:rPr>
          <w:rFonts w:ascii="Carlito" w:hAnsi="Carlito"/>
          <w:w w:val="100"/>
          <w:sz w:val="22"/>
        </w:rPr>
        <w:t>l</w:t>
      </w:r>
      <w:r>
        <w:rPr>
          <w:rFonts w:ascii="Carlito" w:hAnsi="Carlito"/>
          <w:spacing w:val="-3"/>
          <w:w w:val="100"/>
          <w:sz w:val="22"/>
        </w:rPr>
        <w:t>e</w:t>
      </w:r>
      <w:r>
        <w:rPr>
          <w:rFonts w:ascii="Carlito" w:hAnsi="Carlito"/>
          <w:spacing w:val="-2"/>
          <w:w w:val="100"/>
          <w:sz w:val="22"/>
        </w:rPr>
        <w:t>m</w:t>
      </w:r>
      <w:r>
        <w:rPr>
          <w:rFonts w:ascii="Carlito" w:hAnsi="Carlito"/>
          <w:w w:val="100"/>
          <w:sz w:val="22"/>
        </w:rPr>
        <w:t>entat</w:t>
      </w:r>
      <w:r>
        <w:rPr>
          <w:rFonts w:ascii="Carlito" w:hAnsi="Carlito"/>
          <w:spacing w:val="-3"/>
          <w:w w:val="100"/>
          <w:sz w:val="22"/>
        </w:rPr>
        <w:t>i</w:t>
      </w:r>
      <w:r>
        <w:rPr>
          <w:rFonts w:ascii="Carlito" w:hAnsi="Carlito"/>
          <w:spacing w:val="1"/>
          <w:w w:val="100"/>
          <w:sz w:val="22"/>
        </w:rPr>
        <w:t>o</w:t>
      </w:r>
      <w:r>
        <w:rPr>
          <w:rFonts w:ascii="Carlito" w:hAnsi="Carlito"/>
          <w:w w:val="100"/>
          <w:sz w:val="22"/>
        </w:rPr>
        <w:t>n</w:t>
      </w:r>
      <w:r>
        <w:rPr>
          <w:rFonts w:ascii="Carlito" w:hAnsi="Carlito"/>
          <w:spacing w:val="-1"/>
          <w:sz w:val="22"/>
        </w:rPr>
        <w:t> </w:t>
      </w:r>
      <w:r>
        <w:rPr>
          <w:rFonts w:ascii="Carlito" w:hAnsi="Carlito"/>
          <w:spacing w:val="1"/>
          <w:w w:val="100"/>
          <w:sz w:val="22"/>
        </w:rPr>
        <w:t>o</w:t>
      </w:r>
      <w:r>
        <w:rPr>
          <w:rFonts w:ascii="Carlito" w:hAnsi="Carlito"/>
          <w:w w:val="100"/>
          <w:sz w:val="22"/>
        </w:rPr>
        <w:t>f</w:t>
      </w:r>
      <w:r>
        <w:rPr>
          <w:rFonts w:ascii="Carlito" w:hAnsi="Carlito"/>
          <w:spacing w:val="-5"/>
          <w:sz w:val="22"/>
        </w:rPr>
        <w:t> </w:t>
      </w:r>
      <w:r>
        <w:rPr>
          <w:rFonts w:ascii="Carlito" w:hAnsi="Carlito"/>
          <w:spacing w:val="-1"/>
          <w:w w:val="100"/>
          <w:sz w:val="22"/>
        </w:rPr>
        <w:t>H</w:t>
      </w:r>
      <w:r>
        <w:rPr>
          <w:rFonts w:ascii="Carlito" w:hAnsi="Carlito"/>
          <w:w w:val="100"/>
          <w:sz w:val="22"/>
        </w:rPr>
        <w:t>R</w:t>
      </w:r>
      <w:r>
        <w:rPr>
          <w:rFonts w:ascii="Carlito" w:hAnsi="Carlito"/>
          <w:sz w:val="22"/>
        </w:rPr>
        <w:t> </w:t>
      </w:r>
      <w:r>
        <w:rPr>
          <w:rFonts w:ascii="Carlito" w:hAnsi="Carlito"/>
          <w:spacing w:val="-1"/>
          <w:w w:val="100"/>
          <w:sz w:val="22"/>
        </w:rPr>
        <w:t>p</w:t>
      </w:r>
      <w:r>
        <w:rPr>
          <w:rFonts w:ascii="Carlito" w:hAnsi="Carlito"/>
          <w:w w:val="100"/>
          <w:sz w:val="22"/>
        </w:rPr>
        <w:t>ol</w:t>
      </w:r>
      <w:r>
        <w:rPr>
          <w:rFonts w:ascii="Carlito" w:hAnsi="Carlito"/>
          <w:spacing w:val="-1"/>
          <w:w w:val="100"/>
          <w:sz w:val="22"/>
        </w:rPr>
        <w:t>i</w:t>
      </w:r>
      <w:r>
        <w:rPr>
          <w:rFonts w:ascii="Carlito" w:hAnsi="Carlito"/>
          <w:w w:val="100"/>
          <w:sz w:val="22"/>
        </w:rPr>
        <w:t>ci</w:t>
      </w:r>
      <w:r>
        <w:rPr>
          <w:rFonts w:ascii="Carlito" w:hAnsi="Carlito"/>
          <w:spacing w:val="-3"/>
          <w:w w:val="100"/>
          <w:sz w:val="22"/>
        </w:rPr>
        <w:t>e</w:t>
      </w:r>
      <w:r>
        <w:rPr>
          <w:rFonts w:ascii="Carlito" w:hAnsi="Carlito"/>
          <w:spacing w:val="-1"/>
          <w:w w:val="100"/>
          <w:sz w:val="22"/>
        </w:rPr>
        <w:t>s</w:t>
      </w:r>
      <w:r>
        <w:rPr>
          <w:rFonts w:ascii="Carlito" w:hAnsi="Carlito"/>
          <w:w w:val="100"/>
          <w:sz w:val="22"/>
        </w:rPr>
        <w:t>;</w:t>
      </w:r>
      <w:r>
        <w:rPr>
          <w:rFonts w:ascii="Carlito" w:hAnsi="Carlito"/>
          <w:spacing w:val="-2"/>
          <w:sz w:val="22"/>
        </w:rPr>
        <w:t> </w:t>
      </w:r>
      <w:r>
        <w:rPr>
          <w:rFonts w:ascii="Carlito" w:hAnsi="Carlito"/>
          <w:w w:val="100"/>
          <w:sz w:val="22"/>
        </w:rPr>
        <w:t>ma</w:t>
      </w:r>
      <w:r>
        <w:rPr>
          <w:rFonts w:ascii="Carlito" w:hAnsi="Carlito"/>
          <w:spacing w:val="-1"/>
          <w:w w:val="100"/>
          <w:sz w:val="22"/>
        </w:rPr>
        <w:t>np</w:t>
      </w:r>
      <w:r>
        <w:rPr>
          <w:rFonts w:ascii="Carlito" w:hAnsi="Carlito"/>
          <w:spacing w:val="-2"/>
          <w:w w:val="100"/>
          <w:sz w:val="22"/>
        </w:rPr>
        <w:t>o</w:t>
      </w:r>
      <w:r>
        <w:rPr>
          <w:rFonts w:ascii="Carlito" w:hAnsi="Carlito"/>
          <w:w w:val="100"/>
          <w:sz w:val="22"/>
        </w:rPr>
        <w:t>wer</w:t>
      </w:r>
      <w:r>
        <w:rPr>
          <w:rFonts w:ascii="Carlito" w:hAnsi="Carlito"/>
          <w:spacing w:val="-3"/>
          <w:sz w:val="22"/>
        </w:rPr>
        <w:t> </w:t>
      </w:r>
      <w:r>
        <w:rPr>
          <w:rFonts w:ascii="Carlito" w:hAnsi="Carlito"/>
          <w:spacing w:val="-1"/>
          <w:w w:val="100"/>
          <w:sz w:val="22"/>
        </w:rPr>
        <w:t>pl</w:t>
      </w:r>
      <w:r>
        <w:rPr>
          <w:rFonts w:ascii="Carlito" w:hAnsi="Carlito"/>
          <w:spacing w:val="-4"/>
          <w:w w:val="100"/>
          <w:sz w:val="22"/>
        </w:rPr>
        <w:t>a</w:t>
      </w:r>
      <w:r>
        <w:rPr>
          <w:rFonts w:ascii="Carlito" w:hAnsi="Carlito"/>
          <w:spacing w:val="-1"/>
          <w:w w:val="100"/>
          <w:sz w:val="22"/>
        </w:rPr>
        <w:t>nn</w:t>
      </w:r>
      <w:r>
        <w:rPr>
          <w:rFonts w:ascii="Carlito" w:hAnsi="Carlito"/>
          <w:w w:val="100"/>
          <w:sz w:val="22"/>
        </w:rPr>
        <w:t>i</w:t>
      </w:r>
      <w:r>
        <w:rPr>
          <w:rFonts w:ascii="Carlito" w:hAnsi="Carlito"/>
          <w:spacing w:val="-1"/>
          <w:w w:val="100"/>
          <w:sz w:val="22"/>
        </w:rPr>
        <w:t>ng</w:t>
      </w:r>
      <w:r>
        <w:rPr>
          <w:rFonts w:ascii="Carlito" w:hAnsi="Carlito"/>
          <w:w w:val="100"/>
          <w:sz w:val="22"/>
        </w:rPr>
        <w:t>;</w:t>
      </w:r>
      <w:r>
        <w:rPr>
          <w:rFonts w:ascii="Carlito" w:hAnsi="Carlito"/>
          <w:sz w:val="22"/>
        </w:rPr>
        <w:t> </w:t>
      </w:r>
      <w:r>
        <w:rPr>
          <w:rFonts w:ascii="Carlito" w:hAnsi="Carlito"/>
          <w:w w:val="100"/>
          <w:sz w:val="22"/>
        </w:rPr>
        <w:t>in</w:t>
      </w:r>
      <w:r>
        <w:rPr>
          <w:rFonts w:ascii="Carlito" w:hAnsi="Carlito"/>
          <w:spacing w:val="-2"/>
          <w:w w:val="100"/>
          <w:sz w:val="22"/>
        </w:rPr>
        <w:t>d</w:t>
      </w:r>
      <w:r>
        <w:rPr>
          <w:rFonts w:ascii="Carlito" w:hAnsi="Carlito"/>
          <w:spacing w:val="-1"/>
          <w:w w:val="100"/>
          <w:sz w:val="22"/>
        </w:rPr>
        <w:t>u</w:t>
      </w:r>
      <w:r>
        <w:rPr>
          <w:rFonts w:ascii="Carlito" w:hAnsi="Carlito"/>
          <w:w w:val="100"/>
          <w:sz w:val="22"/>
        </w:rPr>
        <w:t>cti</w:t>
      </w:r>
      <w:r>
        <w:rPr>
          <w:rFonts w:ascii="Carlito" w:hAnsi="Carlito"/>
          <w:spacing w:val="1"/>
          <w:w w:val="100"/>
          <w:sz w:val="22"/>
        </w:rPr>
        <w:t>o</w:t>
      </w:r>
      <w:r>
        <w:rPr>
          <w:rFonts w:ascii="Carlito" w:hAnsi="Carlito"/>
          <w:spacing w:val="-1"/>
          <w:w w:val="100"/>
          <w:sz w:val="22"/>
        </w:rPr>
        <w:t>n</w:t>
      </w:r>
      <w:r>
        <w:rPr>
          <w:rFonts w:ascii="Carlito" w:hAnsi="Carlito"/>
          <w:w w:val="100"/>
          <w:sz w:val="22"/>
        </w:rPr>
        <w:t>;</w:t>
      </w:r>
      <w:r>
        <w:rPr>
          <w:rFonts w:ascii="Carlito" w:hAnsi="Carlito"/>
          <w:spacing w:val="-2"/>
          <w:sz w:val="22"/>
        </w:rPr>
        <w:t> </w:t>
      </w:r>
      <w:r>
        <w:rPr>
          <w:rFonts w:ascii="Carlito" w:hAnsi="Carlito"/>
          <w:spacing w:val="1"/>
          <w:w w:val="100"/>
          <w:sz w:val="22"/>
        </w:rPr>
        <w:t>o</w:t>
      </w:r>
      <w:r>
        <w:rPr>
          <w:rFonts w:ascii="Carlito" w:hAnsi="Carlito"/>
          <w:w w:val="100"/>
          <w:sz w:val="22"/>
        </w:rPr>
        <w:t>rie</w:t>
      </w:r>
      <w:r>
        <w:rPr>
          <w:rFonts w:ascii="Carlito" w:hAnsi="Carlito"/>
          <w:spacing w:val="-1"/>
          <w:w w:val="100"/>
          <w:sz w:val="22"/>
        </w:rPr>
        <w:t>n</w:t>
      </w:r>
      <w:r>
        <w:rPr>
          <w:rFonts w:ascii="Carlito" w:hAnsi="Carlito"/>
          <w:spacing w:val="-2"/>
          <w:w w:val="100"/>
          <w:sz w:val="22"/>
        </w:rPr>
        <w:t>t</w:t>
      </w:r>
      <w:r>
        <w:rPr>
          <w:rFonts w:ascii="Carlito" w:hAnsi="Carlito"/>
          <w:w w:val="100"/>
          <w:sz w:val="22"/>
        </w:rPr>
        <w:t>ati</w:t>
      </w:r>
      <w:r>
        <w:rPr>
          <w:rFonts w:ascii="Carlito" w:hAnsi="Carlito"/>
          <w:spacing w:val="-2"/>
          <w:w w:val="100"/>
          <w:sz w:val="22"/>
        </w:rPr>
        <w:t>o</w:t>
      </w:r>
      <w:r>
        <w:rPr>
          <w:rFonts w:ascii="Carlito" w:hAnsi="Carlito"/>
          <w:spacing w:val="-1"/>
          <w:w w:val="100"/>
          <w:sz w:val="22"/>
        </w:rPr>
        <w:t>n</w:t>
      </w:r>
      <w:r>
        <w:rPr>
          <w:rFonts w:ascii="Carlito" w:hAnsi="Carlito"/>
          <w:w w:val="100"/>
          <w:sz w:val="22"/>
        </w:rPr>
        <w:t>.</w:t>
      </w:r>
    </w:p>
    <w:p>
      <w:pPr>
        <w:spacing w:line="273" w:lineRule="auto" w:before="41"/>
        <w:ind w:left="334" w:right="1194" w:firstLine="0"/>
        <w:jc w:val="left"/>
        <w:rPr>
          <w:rFonts w:ascii="Carlito" w:hAnsi="Carlito"/>
          <w:sz w:val="22"/>
        </w:rPr>
      </w:pPr>
      <w:r>
        <w:rPr>
          <w:rFonts w:ascii="Wingdings" w:hAnsi="Wingdings"/>
          <w:w w:val="244"/>
          <w:sz w:val="22"/>
        </w:rPr>
        <w:t></w:t>
      </w:r>
      <w:r>
        <w:rPr>
          <w:rFonts w:ascii="Carlito" w:hAnsi="Carlito"/>
          <w:w w:val="100"/>
          <w:sz w:val="22"/>
        </w:rPr>
        <w:t>A</w:t>
      </w:r>
      <w:r>
        <w:rPr>
          <w:rFonts w:ascii="Carlito" w:hAnsi="Carlito"/>
          <w:spacing w:val="-2"/>
          <w:w w:val="100"/>
          <w:sz w:val="22"/>
        </w:rPr>
        <w:t>d</w:t>
      </w:r>
      <w:r>
        <w:rPr>
          <w:rFonts w:ascii="Carlito" w:hAnsi="Carlito"/>
          <w:w w:val="100"/>
          <w:sz w:val="22"/>
        </w:rPr>
        <w:t>ept</w:t>
      </w:r>
      <w:r>
        <w:rPr>
          <w:rFonts w:ascii="Carlito" w:hAnsi="Carlito"/>
          <w:sz w:val="22"/>
        </w:rPr>
        <w:t> </w:t>
      </w:r>
      <w:r>
        <w:rPr>
          <w:rFonts w:ascii="Carlito" w:hAnsi="Carlito"/>
          <w:w w:val="100"/>
          <w:sz w:val="22"/>
        </w:rPr>
        <w:t>at</w:t>
      </w:r>
      <w:r>
        <w:rPr>
          <w:rFonts w:ascii="Carlito" w:hAnsi="Carlito"/>
          <w:sz w:val="22"/>
        </w:rPr>
        <w:t> </w:t>
      </w:r>
      <w:r>
        <w:rPr>
          <w:rFonts w:ascii="Carlito" w:hAnsi="Carlito"/>
          <w:spacing w:val="-1"/>
          <w:w w:val="100"/>
          <w:sz w:val="22"/>
        </w:rPr>
        <w:t>pe</w:t>
      </w:r>
      <w:r>
        <w:rPr>
          <w:rFonts w:ascii="Carlito" w:hAnsi="Carlito"/>
          <w:spacing w:val="1"/>
          <w:w w:val="100"/>
          <w:sz w:val="22"/>
        </w:rPr>
        <w:t>o</w:t>
      </w:r>
      <w:r>
        <w:rPr>
          <w:rFonts w:ascii="Carlito" w:hAnsi="Carlito"/>
          <w:spacing w:val="-1"/>
          <w:w w:val="100"/>
          <w:sz w:val="22"/>
        </w:rPr>
        <w:t>p</w:t>
      </w:r>
      <w:r>
        <w:rPr>
          <w:rFonts w:ascii="Carlito" w:hAnsi="Carlito"/>
          <w:spacing w:val="-3"/>
          <w:w w:val="100"/>
          <w:sz w:val="22"/>
        </w:rPr>
        <w:t>l</w:t>
      </w:r>
      <w:r>
        <w:rPr>
          <w:rFonts w:ascii="Carlito" w:hAnsi="Carlito"/>
          <w:w w:val="100"/>
          <w:sz w:val="22"/>
        </w:rPr>
        <w:t>e</w:t>
      </w:r>
      <w:r>
        <w:rPr>
          <w:rFonts w:ascii="Carlito" w:hAnsi="Carlito"/>
          <w:sz w:val="22"/>
        </w:rPr>
        <w:t> </w:t>
      </w:r>
      <w:r>
        <w:rPr>
          <w:rFonts w:ascii="Carlito" w:hAnsi="Carlito"/>
          <w:w w:val="100"/>
          <w:sz w:val="22"/>
        </w:rPr>
        <w:t>ma</w:t>
      </w:r>
      <w:r>
        <w:rPr>
          <w:rFonts w:ascii="Carlito" w:hAnsi="Carlito"/>
          <w:spacing w:val="-1"/>
          <w:w w:val="100"/>
          <w:sz w:val="22"/>
        </w:rPr>
        <w:t>n</w:t>
      </w:r>
      <w:r>
        <w:rPr>
          <w:rFonts w:ascii="Carlito" w:hAnsi="Carlito"/>
          <w:w w:val="100"/>
          <w:sz w:val="22"/>
        </w:rPr>
        <w:t>a</w:t>
      </w:r>
      <w:r>
        <w:rPr>
          <w:rFonts w:ascii="Carlito" w:hAnsi="Carlito"/>
          <w:spacing w:val="-1"/>
          <w:w w:val="100"/>
          <w:sz w:val="22"/>
        </w:rPr>
        <w:t>g</w:t>
      </w:r>
      <w:r>
        <w:rPr>
          <w:rFonts w:ascii="Carlito" w:hAnsi="Carlito"/>
          <w:spacing w:val="-2"/>
          <w:w w:val="100"/>
          <w:sz w:val="22"/>
        </w:rPr>
        <w:t>e</w:t>
      </w:r>
      <w:r>
        <w:rPr>
          <w:rFonts w:ascii="Carlito" w:hAnsi="Carlito"/>
          <w:w w:val="100"/>
          <w:sz w:val="22"/>
        </w:rPr>
        <w:t>men</w:t>
      </w:r>
      <w:r>
        <w:rPr>
          <w:rFonts w:ascii="Carlito" w:hAnsi="Carlito"/>
          <w:spacing w:val="-3"/>
          <w:w w:val="100"/>
          <w:sz w:val="22"/>
        </w:rPr>
        <w:t>t</w:t>
      </w:r>
      <w:r>
        <w:rPr>
          <w:rFonts w:ascii="Carlito" w:hAnsi="Carlito"/>
          <w:w w:val="100"/>
          <w:sz w:val="22"/>
        </w:rPr>
        <w:t>;</w:t>
      </w:r>
      <w:r>
        <w:rPr>
          <w:rFonts w:ascii="Carlito" w:hAnsi="Carlito"/>
          <w:sz w:val="22"/>
        </w:rPr>
        <w:t> </w:t>
      </w:r>
      <w:r>
        <w:rPr>
          <w:rFonts w:ascii="Carlito" w:hAnsi="Carlito"/>
          <w:w w:val="100"/>
          <w:sz w:val="22"/>
        </w:rPr>
        <w:t>mai</w:t>
      </w:r>
      <w:r>
        <w:rPr>
          <w:rFonts w:ascii="Carlito" w:hAnsi="Carlito"/>
          <w:spacing w:val="-2"/>
          <w:w w:val="100"/>
          <w:sz w:val="22"/>
        </w:rPr>
        <w:t>n</w:t>
      </w:r>
      <w:r>
        <w:rPr>
          <w:rFonts w:ascii="Carlito" w:hAnsi="Carlito"/>
          <w:w w:val="100"/>
          <w:sz w:val="22"/>
        </w:rPr>
        <w:t>tain</w:t>
      </w:r>
      <w:r>
        <w:rPr>
          <w:rFonts w:ascii="Carlito" w:hAnsi="Carlito"/>
          <w:sz w:val="22"/>
        </w:rPr>
        <w:t> </w:t>
      </w:r>
      <w:r>
        <w:rPr>
          <w:rFonts w:ascii="Carlito" w:hAnsi="Carlito"/>
          <w:spacing w:val="-1"/>
          <w:w w:val="100"/>
          <w:sz w:val="22"/>
        </w:rPr>
        <w:t>he</w:t>
      </w:r>
      <w:r>
        <w:rPr>
          <w:rFonts w:ascii="Carlito" w:hAnsi="Carlito"/>
          <w:spacing w:val="1"/>
          <w:w w:val="100"/>
          <w:sz w:val="22"/>
        </w:rPr>
        <w:t>a</w:t>
      </w:r>
      <w:r>
        <w:rPr>
          <w:rFonts w:ascii="Carlito" w:hAnsi="Carlito"/>
          <w:spacing w:val="-3"/>
          <w:w w:val="100"/>
          <w:sz w:val="22"/>
        </w:rPr>
        <w:t>l</w:t>
      </w:r>
      <w:r>
        <w:rPr>
          <w:rFonts w:ascii="Carlito" w:hAnsi="Carlito"/>
          <w:w w:val="100"/>
          <w:sz w:val="22"/>
        </w:rPr>
        <w:t>thy</w:t>
      </w:r>
      <w:r>
        <w:rPr>
          <w:rFonts w:ascii="Carlito" w:hAnsi="Carlito"/>
          <w:sz w:val="22"/>
        </w:rPr>
        <w:t> </w:t>
      </w:r>
      <w:r>
        <w:rPr>
          <w:rFonts w:ascii="Carlito" w:hAnsi="Carlito"/>
          <w:w w:val="100"/>
          <w:sz w:val="22"/>
        </w:rPr>
        <w:t>e</w:t>
      </w:r>
      <w:r>
        <w:rPr>
          <w:rFonts w:ascii="Carlito" w:hAnsi="Carlito"/>
          <w:spacing w:val="-1"/>
          <w:w w:val="100"/>
          <w:sz w:val="22"/>
        </w:rPr>
        <w:t>mp</w:t>
      </w:r>
      <w:r>
        <w:rPr>
          <w:rFonts w:ascii="Carlito" w:hAnsi="Carlito"/>
          <w:w w:val="100"/>
          <w:sz w:val="22"/>
        </w:rPr>
        <w:t>loy</w:t>
      </w:r>
      <w:r>
        <w:rPr>
          <w:rFonts w:ascii="Carlito" w:hAnsi="Carlito"/>
          <w:spacing w:val="-2"/>
          <w:w w:val="100"/>
          <w:sz w:val="22"/>
        </w:rPr>
        <w:t>e</w:t>
      </w:r>
      <w:r>
        <w:rPr>
          <w:rFonts w:ascii="Carlito" w:hAnsi="Carlito"/>
          <w:w w:val="100"/>
          <w:sz w:val="22"/>
        </w:rPr>
        <w:t>e</w:t>
      </w:r>
      <w:r>
        <w:rPr>
          <w:rFonts w:ascii="Carlito" w:hAnsi="Carlito"/>
          <w:sz w:val="22"/>
        </w:rPr>
        <w:t> </w:t>
      </w:r>
      <w:r>
        <w:rPr>
          <w:rFonts w:ascii="Carlito" w:hAnsi="Carlito"/>
          <w:w w:val="100"/>
          <w:sz w:val="22"/>
        </w:rPr>
        <w:t>rel</w:t>
      </w:r>
      <w:r>
        <w:rPr>
          <w:rFonts w:ascii="Carlito" w:hAnsi="Carlito"/>
          <w:spacing w:val="-3"/>
          <w:w w:val="100"/>
          <w:sz w:val="22"/>
        </w:rPr>
        <w:t>a</w:t>
      </w:r>
      <w:r>
        <w:rPr>
          <w:rFonts w:ascii="Carlito" w:hAnsi="Carlito"/>
          <w:w w:val="100"/>
          <w:sz w:val="22"/>
        </w:rPr>
        <w:t>ti</w:t>
      </w:r>
      <w:r>
        <w:rPr>
          <w:rFonts w:ascii="Carlito" w:hAnsi="Carlito"/>
          <w:spacing w:val="1"/>
          <w:w w:val="100"/>
          <w:sz w:val="22"/>
        </w:rPr>
        <w:t>o</w:t>
      </w:r>
      <w:r>
        <w:rPr>
          <w:rFonts w:ascii="Carlito" w:hAnsi="Carlito"/>
          <w:spacing w:val="-1"/>
          <w:w w:val="100"/>
          <w:sz w:val="22"/>
        </w:rPr>
        <w:t>n</w:t>
      </w:r>
      <w:r>
        <w:rPr>
          <w:rFonts w:ascii="Carlito" w:hAnsi="Carlito"/>
          <w:spacing w:val="-3"/>
          <w:w w:val="100"/>
          <w:sz w:val="22"/>
        </w:rPr>
        <w:t>s</w:t>
      </w:r>
      <w:r>
        <w:rPr>
          <w:rFonts w:ascii="Carlito" w:hAnsi="Carlito"/>
          <w:w w:val="100"/>
          <w:sz w:val="22"/>
        </w:rPr>
        <w:t>;</w:t>
      </w:r>
      <w:r>
        <w:rPr>
          <w:rFonts w:ascii="Carlito" w:hAnsi="Carlito"/>
          <w:sz w:val="22"/>
        </w:rPr>
        <w:t> </w:t>
      </w:r>
      <w:r>
        <w:rPr>
          <w:rFonts w:ascii="Carlito" w:hAnsi="Carlito"/>
          <w:spacing w:val="-1"/>
          <w:w w:val="100"/>
          <w:sz w:val="22"/>
        </w:rPr>
        <w:t>ha</w:t>
      </w:r>
      <w:r>
        <w:rPr>
          <w:rFonts w:ascii="Carlito" w:hAnsi="Carlito"/>
          <w:spacing w:val="-2"/>
          <w:w w:val="100"/>
          <w:sz w:val="22"/>
        </w:rPr>
        <w:t>n</w:t>
      </w:r>
      <w:r>
        <w:rPr>
          <w:rFonts w:ascii="Carlito" w:hAnsi="Carlito"/>
          <w:spacing w:val="-1"/>
          <w:w w:val="100"/>
          <w:sz w:val="22"/>
        </w:rPr>
        <w:t>d</w:t>
      </w:r>
      <w:r>
        <w:rPr>
          <w:rFonts w:ascii="Carlito" w:hAnsi="Carlito"/>
          <w:w w:val="100"/>
          <w:sz w:val="22"/>
        </w:rPr>
        <w:t>l</w:t>
      </w:r>
      <w:r>
        <w:rPr>
          <w:rFonts w:ascii="Carlito" w:hAnsi="Carlito"/>
          <w:spacing w:val="-1"/>
          <w:w w:val="100"/>
          <w:sz w:val="22"/>
        </w:rPr>
        <w:t>in</w:t>
      </w:r>
      <w:r>
        <w:rPr>
          <w:rFonts w:ascii="Carlito" w:hAnsi="Carlito"/>
          <w:w w:val="100"/>
          <w:sz w:val="22"/>
        </w:rPr>
        <w:t>g</w:t>
      </w:r>
      <w:r>
        <w:rPr>
          <w:rFonts w:ascii="Carlito" w:hAnsi="Carlito"/>
          <w:sz w:val="22"/>
        </w:rPr>
        <w:t> </w:t>
      </w:r>
      <w:r>
        <w:rPr>
          <w:rFonts w:ascii="Carlito" w:hAnsi="Carlito"/>
          <w:w w:val="100"/>
          <w:sz w:val="22"/>
        </w:rPr>
        <w:t>e</w:t>
      </w:r>
      <w:r>
        <w:rPr>
          <w:rFonts w:ascii="Carlito" w:hAnsi="Carlito"/>
          <w:spacing w:val="1"/>
          <w:w w:val="100"/>
          <w:sz w:val="22"/>
        </w:rPr>
        <w:t>m</w:t>
      </w:r>
      <w:r>
        <w:rPr>
          <w:rFonts w:ascii="Carlito" w:hAnsi="Carlito"/>
          <w:spacing w:val="-1"/>
          <w:w w:val="100"/>
          <w:sz w:val="22"/>
        </w:rPr>
        <w:t>p</w:t>
      </w:r>
      <w:r>
        <w:rPr>
          <w:rFonts w:ascii="Carlito" w:hAnsi="Carlito"/>
          <w:spacing w:val="-3"/>
          <w:w w:val="100"/>
          <w:sz w:val="22"/>
        </w:rPr>
        <w:t>l</w:t>
      </w:r>
      <w:r>
        <w:rPr>
          <w:rFonts w:ascii="Carlito" w:hAnsi="Carlito"/>
          <w:spacing w:val="1"/>
          <w:w w:val="100"/>
          <w:sz w:val="22"/>
        </w:rPr>
        <w:t>o</w:t>
      </w:r>
      <w:r>
        <w:rPr>
          <w:rFonts w:ascii="Carlito" w:hAnsi="Carlito"/>
          <w:spacing w:val="-2"/>
          <w:w w:val="100"/>
          <w:sz w:val="22"/>
        </w:rPr>
        <w:t>y</w:t>
      </w:r>
      <w:r>
        <w:rPr>
          <w:rFonts w:ascii="Carlito" w:hAnsi="Carlito"/>
          <w:w w:val="100"/>
          <w:sz w:val="22"/>
        </w:rPr>
        <w:t>ee</w:t>
      </w:r>
      <w:r>
        <w:rPr>
          <w:rFonts w:ascii="Carlito" w:hAnsi="Carlito"/>
          <w:sz w:val="22"/>
        </w:rPr>
        <w:t> </w:t>
      </w:r>
      <w:r>
        <w:rPr>
          <w:rFonts w:ascii="Carlito" w:hAnsi="Carlito"/>
          <w:w w:val="100"/>
          <w:sz w:val="22"/>
        </w:rPr>
        <w:t>gr</w:t>
      </w:r>
      <w:r>
        <w:rPr>
          <w:rFonts w:ascii="Carlito" w:hAnsi="Carlito"/>
          <w:spacing w:val="-1"/>
          <w:w w:val="100"/>
          <w:sz w:val="22"/>
        </w:rPr>
        <w:t>i</w:t>
      </w:r>
      <w:r>
        <w:rPr>
          <w:rFonts w:ascii="Carlito" w:hAnsi="Carlito"/>
          <w:spacing w:val="-2"/>
          <w:w w:val="100"/>
          <w:sz w:val="22"/>
        </w:rPr>
        <w:t>e</w:t>
      </w:r>
      <w:r>
        <w:rPr>
          <w:rFonts w:ascii="Carlito" w:hAnsi="Carlito"/>
          <w:w w:val="100"/>
          <w:sz w:val="22"/>
        </w:rPr>
        <w:t>va</w:t>
      </w:r>
      <w:r>
        <w:rPr>
          <w:rFonts w:ascii="Carlito" w:hAnsi="Carlito"/>
          <w:spacing w:val="-1"/>
          <w:w w:val="100"/>
          <w:sz w:val="22"/>
        </w:rPr>
        <w:t>n</w:t>
      </w:r>
      <w:r>
        <w:rPr>
          <w:rFonts w:ascii="Carlito" w:hAnsi="Carlito"/>
          <w:spacing w:val="-3"/>
          <w:w w:val="100"/>
          <w:sz w:val="22"/>
        </w:rPr>
        <w:t>c</w:t>
      </w:r>
      <w:r>
        <w:rPr>
          <w:rFonts w:ascii="Carlito" w:hAnsi="Carlito"/>
          <w:w w:val="100"/>
          <w:sz w:val="22"/>
        </w:rPr>
        <w:t>es</w:t>
      </w:r>
      <w:r>
        <w:rPr>
          <w:rFonts w:ascii="Carlito" w:hAnsi="Carlito"/>
          <w:sz w:val="22"/>
        </w:rPr>
        <w:t> </w:t>
      </w:r>
      <w:r>
        <w:rPr>
          <w:rFonts w:ascii="Carlito" w:hAnsi="Carlito"/>
          <w:spacing w:val="-83"/>
          <w:w w:val="100"/>
          <w:sz w:val="22"/>
        </w:rPr>
        <w:t>th</w:t>
      </w:r>
      <w:r>
        <w:rPr>
          <w:rFonts w:ascii="Carlito" w:hAnsi="Carlito"/>
          <w:spacing w:val="-85"/>
          <w:w w:val="100"/>
          <w:sz w:val="22"/>
        </w:rPr>
        <w:t>u</w:t>
      </w:r>
      <w:r>
        <w:rPr>
          <w:rFonts w:ascii="Carlito" w:hAnsi="Carlito"/>
          <w:spacing w:val="-83"/>
          <w:w w:val="100"/>
          <w:sz w:val="22"/>
        </w:rPr>
        <w:t>s</w:t>
      </w:r>
      <w:r>
        <w:rPr>
          <w:rFonts w:ascii="Carlito" w:hAnsi="Carlito"/>
          <w:w w:val="100"/>
          <w:sz w:val="22"/>
        </w:rPr>
        <w:t> </w:t>
      </w:r>
      <w:r>
        <w:rPr>
          <w:rFonts w:ascii="Carlito" w:hAnsi="Carlito"/>
          <w:w w:val="105"/>
          <w:sz w:val="22"/>
        </w:rPr>
        <w:t>creating an amicable &amp; transparent environment.</w:t>
      </w:r>
    </w:p>
    <w:p>
      <w:pPr>
        <w:spacing w:line="276" w:lineRule="auto" w:before="2"/>
        <w:ind w:left="334" w:right="35" w:firstLine="0"/>
        <w:jc w:val="left"/>
        <w:rPr>
          <w:sz w:val="22"/>
        </w:rPr>
      </w:pPr>
      <w:r>
        <w:rPr/>
        <w:pict>
          <v:group style="position:absolute;margin-left:38.799999pt;margin-top:34.664509pt;width:494pt;height:4.25pt;mso-position-horizontal-relative:page;mso-position-vertical-relative:paragraph;z-index:-15727616;mso-wrap-distance-left:0;mso-wrap-distance-right:0" coordorigin="776,693" coordsize="9880,85">
            <v:line style="position:absolute" from="816,756" to="10656,756" stroked="true" strokeweight="2.25pt" strokecolor="#808080">
              <v:stroke dashstyle="solid"/>
            </v:line>
            <v:line style="position:absolute" from="776,716" to="10616,716" stroked="true" strokeweight="2.25pt" strokecolor="#000000">
              <v:stroke dashstyle="solid"/>
            </v:line>
            <w10:wrap type="topAndBottom"/>
          </v:group>
        </w:pict>
      </w:r>
      <w:r>
        <w:rPr>
          <w:rFonts w:ascii="Wingdings" w:hAnsi="Wingdings"/>
          <w:w w:val="244"/>
          <w:sz w:val="22"/>
        </w:rPr>
        <w:t></w:t>
      </w:r>
      <w:r>
        <w:rPr>
          <w:w w:val="100"/>
          <w:sz w:val="22"/>
        </w:rPr>
        <w:t>Poss</w:t>
      </w:r>
      <w:r>
        <w:rPr>
          <w:spacing w:val="-2"/>
          <w:w w:val="100"/>
          <w:sz w:val="22"/>
        </w:rPr>
        <w:t>e</w:t>
      </w:r>
      <w:r>
        <w:rPr>
          <w:w w:val="100"/>
          <w:sz w:val="22"/>
        </w:rPr>
        <w:t>ss</w:t>
      </w:r>
      <w:r>
        <w:rPr>
          <w:sz w:val="22"/>
        </w:rPr>
        <w:t> </w:t>
      </w:r>
      <w:r>
        <w:rPr>
          <w:w w:val="100"/>
          <w:sz w:val="22"/>
        </w:rPr>
        <w:t>s</w:t>
      </w:r>
      <w:r>
        <w:rPr>
          <w:spacing w:val="-1"/>
          <w:w w:val="100"/>
          <w:sz w:val="22"/>
        </w:rPr>
        <w:t>t</w:t>
      </w:r>
      <w:r>
        <w:rPr>
          <w:w w:val="100"/>
          <w:sz w:val="22"/>
        </w:rPr>
        <w:t>rong</w:t>
      </w:r>
      <w:r>
        <w:rPr>
          <w:sz w:val="22"/>
        </w:rPr>
        <w:t> </w:t>
      </w:r>
      <w:r>
        <w:rPr>
          <w:w w:val="100"/>
          <w:sz w:val="22"/>
        </w:rPr>
        <w:t>co</w:t>
      </w:r>
      <w:r>
        <w:rPr>
          <w:spacing w:val="-2"/>
          <w:w w:val="100"/>
          <w:sz w:val="22"/>
        </w:rPr>
        <w:t>m</w:t>
      </w:r>
      <w:r>
        <w:rPr>
          <w:spacing w:val="-4"/>
          <w:w w:val="100"/>
          <w:sz w:val="22"/>
        </w:rPr>
        <w:t>m</w:t>
      </w:r>
      <w:r>
        <w:rPr>
          <w:w w:val="100"/>
          <w:sz w:val="22"/>
        </w:rPr>
        <w:t>unica</w:t>
      </w:r>
      <w:r>
        <w:rPr>
          <w:spacing w:val="-2"/>
          <w:w w:val="100"/>
          <w:sz w:val="22"/>
        </w:rPr>
        <w:t>t</w:t>
      </w:r>
      <w:r>
        <w:rPr>
          <w:w w:val="100"/>
          <w:sz w:val="22"/>
        </w:rPr>
        <w:t>ion</w:t>
      </w:r>
      <w:r>
        <w:rPr>
          <w:sz w:val="22"/>
        </w:rPr>
        <w:t> </w:t>
      </w:r>
      <w:r>
        <w:rPr>
          <w:spacing w:val="-2"/>
          <w:w w:val="100"/>
          <w:sz w:val="22"/>
        </w:rPr>
        <w:t>a</w:t>
      </w:r>
      <w:r>
        <w:rPr>
          <w:w w:val="100"/>
          <w:sz w:val="22"/>
        </w:rPr>
        <w:t>nd</w:t>
      </w:r>
      <w:r>
        <w:rPr>
          <w:sz w:val="22"/>
        </w:rPr>
        <w:t> </w:t>
      </w:r>
      <w:r>
        <w:rPr>
          <w:spacing w:val="-2"/>
          <w:w w:val="100"/>
          <w:sz w:val="22"/>
        </w:rPr>
        <w:t>i</w:t>
      </w:r>
      <w:r>
        <w:rPr>
          <w:w w:val="100"/>
          <w:sz w:val="22"/>
        </w:rPr>
        <w:t>nt</w:t>
      </w:r>
      <w:r>
        <w:rPr>
          <w:spacing w:val="-2"/>
          <w:w w:val="100"/>
          <w:sz w:val="22"/>
        </w:rPr>
        <w:t>e</w:t>
      </w:r>
      <w:r>
        <w:rPr>
          <w:w w:val="100"/>
          <w:sz w:val="22"/>
        </w:rPr>
        <w:t>r</w:t>
      </w:r>
      <w:r>
        <w:rPr>
          <w:sz w:val="22"/>
        </w:rPr>
        <w:t> </w:t>
      </w:r>
      <w:r>
        <w:rPr>
          <w:w w:val="100"/>
          <w:sz w:val="22"/>
        </w:rPr>
        <w:t>p</w:t>
      </w:r>
      <w:r>
        <w:rPr>
          <w:spacing w:val="-2"/>
          <w:w w:val="100"/>
          <w:sz w:val="22"/>
        </w:rPr>
        <w:t>e</w:t>
      </w:r>
      <w:r>
        <w:rPr>
          <w:w w:val="100"/>
          <w:sz w:val="22"/>
        </w:rPr>
        <w:t>r</w:t>
      </w:r>
      <w:r>
        <w:rPr>
          <w:w w:val="100"/>
          <w:sz w:val="22"/>
        </w:rPr>
        <w:t>so</w:t>
      </w:r>
      <w:r>
        <w:rPr>
          <w:spacing w:val="-2"/>
          <w:w w:val="100"/>
          <w:sz w:val="22"/>
        </w:rPr>
        <w:t>n</w:t>
      </w:r>
      <w:r>
        <w:rPr>
          <w:w w:val="100"/>
          <w:sz w:val="22"/>
        </w:rPr>
        <w:t>al</w:t>
      </w:r>
      <w:r>
        <w:rPr>
          <w:sz w:val="22"/>
        </w:rPr>
        <w:t> </w:t>
      </w:r>
      <w:r>
        <w:rPr>
          <w:w w:val="100"/>
          <w:sz w:val="22"/>
        </w:rPr>
        <w:t>s</w:t>
      </w:r>
      <w:r>
        <w:rPr>
          <w:spacing w:val="-2"/>
          <w:w w:val="100"/>
          <w:sz w:val="22"/>
        </w:rPr>
        <w:t>k</w:t>
      </w:r>
      <w:r>
        <w:rPr>
          <w:w w:val="100"/>
          <w:sz w:val="22"/>
        </w:rPr>
        <w:t>i</w:t>
      </w:r>
      <w:r>
        <w:rPr>
          <w:spacing w:val="-2"/>
          <w:w w:val="100"/>
          <w:sz w:val="22"/>
        </w:rPr>
        <w:t>l</w:t>
      </w:r>
      <w:r>
        <w:rPr>
          <w:w w:val="100"/>
          <w:sz w:val="22"/>
        </w:rPr>
        <w:t>l</w:t>
      </w:r>
      <w:r>
        <w:rPr>
          <w:w w:val="100"/>
          <w:sz w:val="22"/>
        </w:rPr>
        <w:t>s.</w:t>
      </w:r>
      <w:r>
        <w:rPr>
          <w:sz w:val="22"/>
        </w:rPr>
        <w:t> </w:t>
      </w:r>
      <w:r>
        <w:rPr>
          <w:w w:val="100"/>
          <w:sz w:val="22"/>
        </w:rPr>
        <w:t>A</w:t>
      </w:r>
      <w:r>
        <w:rPr>
          <w:sz w:val="22"/>
        </w:rPr>
        <w:t> </w:t>
      </w:r>
      <w:r>
        <w:rPr>
          <w:w w:val="100"/>
          <w:sz w:val="22"/>
        </w:rPr>
        <w:t>d</w:t>
      </w:r>
      <w:r>
        <w:rPr>
          <w:spacing w:val="-3"/>
          <w:w w:val="100"/>
          <w:sz w:val="22"/>
        </w:rPr>
        <w:t>y</w:t>
      </w:r>
      <w:r>
        <w:rPr>
          <w:w w:val="100"/>
          <w:sz w:val="22"/>
        </w:rPr>
        <w:t>na</w:t>
      </w:r>
      <w:r>
        <w:rPr>
          <w:spacing w:val="-4"/>
          <w:w w:val="100"/>
          <w:sz w:val="22"/>
        </w:rPr>
        <w:t>m</w:t>
      </w:r>
      <w:r>
        <w:rPr>
          <w:w w:val="100"/>
          <w:sz w:val="22"/>
        </w:rPr>
        <w:t>ic</w:t>
      </w:r>
      <w:r>
        <w:rPr>
          <w:sz w:val="22"/>
        </w:rPr>
        <w:t> </w:t>
      </w:r>
      <w:r>
        <w:rPr>
          <w:spacing w:val="-2"/>
          <w:w w:val="100"/>
          <w:sz w:val="22"/>
        </w:rPr>
        <w:t>g</w:t>
      </w:r>
      <w:r>
        <w:rPr>
          <w:spacing w:val="6"/>
          <w:w w:val="100"/>
          <w:sz w:val="22"/>
        </w:rPr>
        <w:t>o</w:t>
      </w:r>
      <w:r>
        <w:rPr>
          <w:spacing w:val="-2"/>
          <w:w w:val="100"/>
          <w:sz w:val="22"/>
        </w:rPr>
        <w:t>-</w:t>
      </w:r>
      <w:r>
        <w:rPr>
          <w:spacing w:val="-3"/>
          <w:w w:val="100"/>
          <w:sz w:val="22"/>
        </w:rPr>
        <w:t>g</w:t>
      </w:r>
      <w:r>
        <w:rPr>
          <w:w w:val="100"/>
          <w:sz w:val="22"/>
        </w:rPr>
        <w:t>e</w:t>
      </w:r>
      <w:r>
        <w:rPr>
          <w:spacing w:val="1"/>
          <w:w w:val="100"/>
          <w:sz w:val="22"/>
        </w:rPr>
        <w:t>t</w:t>
      </w:r>
      <w:r>
        <w:rPr>
          <w:w w:val="100"/>
          <w:sz w:val="22"/>
        </w:rPr>
        <w:t>ter</w:t>
      </w:r>
      <w:r>
        <w:rPr>
          <w:sz w:val="22"/>
        </w:rPr>
        <w:t> </w:t>
      </w:r>
      <w:r>
        <w:rPr>
          <w:w w:val="100"/>
          <w:sz w:val="22"/>
        </w:rPr>
        <w:t>&amp;</w:t>
      </w:r>
      <w:r>
        <w:rPr>
          <w:sz w:val="22"/>
        </w:rPr>
        <w:t> </w:t>
      </w:r>
      <w:r>
        <w:rPr>
          <w:w w:val="100"/>
          <w:sz w:val="22"/>
        </w:rPr>
        <w:t>quick</w:t>
      </w:r>
      <w:r>
        <w:rPr>
          <w:sz w:val="22"/>
        </w:rPr>
        <w:t> </w:t>
      </w:r>
      <w:r>
        <w:rPr>
          <w:w w:val="100"/>
          <w:sz w:val="22"/>
        </w:rPr>
        <w:t>l</w:t>
      </w:r>
      <w:r>
        <w:rPr>
          <w:spacing w:val="-2"/>
          <w:w w:val="100"/>
          <w:sz w:val="22"/>
        </w:rPr>
        <w:t>e</w:t>
      </w:r>
      <w:r>
        <w:rPr>
          <w:w w:val="100"/>
          <w:sz w:val="22"/>
        </w:rPr>
        <w:t>a</w:t>
      </w:r>
      <w:r>
        <w:rPr>
          <w:spacing w:val="1"/>
          <w:w w:val="100"/>
          <w:sz w:val="22"/>
        </w:rPr>
        <w:t>r</w:t>
      </w:r>
      <w:r>
        <w:rPr>
          <w:spacing w:val="-3"/>
          <w:w w:val="100"/>
          <w:sz w:val="22"/>
        </w:rPr>
        <w:t>n</w:t>
      </w:r>
      <w:r>
        <w:rPr>
          <w:w w:val="100"/>
          <w:sz w:val="22"/>
        </w:rPr>
        <w:t>er</w:t>
      </w:r>
      <w:r>
        <w:rPr>
          <w:sz w:val="22"/>
        </w:rPr>
        <w:t> </w:t>
      </w:r>
      <w:r>
        <w:rPr>
          <w:spacing w:val="-2"/>
          <w:w w:val="100"/>
          <w:sz w:val="22"/>
        </w:rPr>
        <w:t>w</w:t>
      </w:r>
      <w:r>
        <w:rPr>
          <w:spacing w:val="-2"/>
          <w:w w:val="100"/>
          <w:sz w:val="22"/>
        </w:rPr>
        <w:t>i</w:t>
      </w:r>
      <w:r>
        <w:rPr>
          <w:w w:val="100"/>
          <w:sz w:val="22"/>
        </w:rPr>
        <w:t>th</w:t>
      </w:r>
      <w:r>
        <w:rPr>
          <w:sz w:val="22"/>
        </w:rPr>
        <w:t> </w:t>
      </w:r>
      <w:r>
        <w:rPr>
          <w:w w:val="100"/>
          <w:sz w:val="22"/>
        </w:rPr>
        <w:t>ab</w:t>
      </w:r>
      <w:r>
        <w:rPr>
          <w:spacing w:val="-2"/>
          <w:w w:val="100"/>
          <w:sz w:val="22"/>
        </w:rPr>
        <w:t>i</w:t>
      </w:r>
      <w:r>
        <w:rPr>
          <w:w w:val="100"/>
          <w:sz w:val="22"/>
        </w:rPr>
        <w:t>l</w:t>
      </w:r>
      <w:r>
        <w:rPr>
          <w:spacing w:val="-2"/>
          <w:w w:val="100"/>
          <w:sz w:val="22"/>
        </w:rPr>
        <w:t>i</w:t>
      </w:r>
      <w:r>
        <w:rPr>
          <w:w w:val="100"/>
          <w:sz w:val="22"/>
        </w:rPr>
        <w:t>ty</w:t>
      </w:r>
      <w:r>
        <w:rPr>
          <w:sz w:val="22"/>
        </w:rPr>
        <w:t> </w:t>
      </w:r>
      <w:r>
        <w:rPr>
          <w:spacing w:val="-2"/>
          <w:w w:val="100"/>
          <w:sz w:val="22"/>
        </w:rPr>
        <w:t>t</w:t>
      </w:r>
      <w:r>
        <w:rPr>
          <w:w w:val="100"/>
          <w:sz w:val="22"/>
        </w:rPr>
        <w:t>o</w:t>
      </w:r>
      <w:r>
        <w:rPr>
          <w:sz w:val="22"/>
        </w:rPr>
        <w:t> </w:t>
      </w:r>
      <w:r>
        <w:rPr>
          <w:spacing w:val="-84"/>
          <w:w w:val="100"/>
          <w:sz w:val="22"/>
        </w:rPr>
        <w:t>w</w:t>
      </w:r>
      <w:r>
        <w:rPr>
          <w:spacing w:val="-82"/>
          <w:w w:val="100"/>
          <w:sz w:val="22"/>
        </w:rPr>
        <w:t>ork</w:t>
      </w:r>
      <w:r>
        <w:rPr>
          <w:w w:val="100"/>
          <w:sz w:val="22"/>
        </w:rPr>
        <w:t> </w:t>
      </w:r>
      <w:r>
        <w:rPr>
          <w:sz w:val="22"/>
        </w:rPr>
        <w:t>under pressure and meet deadlines.</w:t>
      </w:r>
    </w:p>
    <w:p>
      <w:pPr>
        <w:pStyle w:val="BodyText"/>
        <w:spacing w:before="6"/>
        <w:rPr>
          <w:sz w:val="13"/>
        </w:r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7"/>
        <w:gridCol w:w="3315"/>
        <w:gridCol w:w="3222"/>
      </w:tblGrid>
      <w:tr>
        <w:trPr>
          <w:trHeight w:val="280" w:hRule="atLeast"/>
        </w:trPr>
        <w:tc>
          <w:tcPr>
            <w:tcW w:w="9994" w:type="dxa"/>
            <w:gridSpan w:val="3"/>
          </w:tcPr>
          <w:p>
            <w:pPr>
              <w:pStyle w:val="TableParagraph"/>
              <w:spacing w:line="260" w:lineRule="exact"/>
              <w:ind w:left="3053"/>
              <w:rPr>
                <w:rFonts w:ascii="Carlito"/>
                <w:b/>
                <w:sz w:val="23"/>
              </w:rPr>
            </w:pPr>
            <w:r>
              <w:rPr>
                <w:rFonts w:ascii="Carlito"/>
                <w:b/>
                <w:sz w:val="23"/>
              </w:rPr>
              <w:t>AREAS OF EXPOSURE /EXPERTISE</w:t>
            </w:r>
          </w:p>
        </w:tc>
      </w:tr>
      <w:tr>
        <w:trPr>
          <w:trHeight w:val="268" w:hRule="atLeast"/>
        </w:trPr>
        <w:tc>
          <w:tcPr>
            <w:tcW w:w="3457" w:type="dxa"/>
          </w:tcPr>
          <w:p>
            <w:pPr>
              <w:pStyle w:val="TableParagraph"/>
              <w:spacing w:line="248" w:lineRule="exact"/>
              <w:ind w:left="108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Induction</w:t>
            </w:r>
          </w:p>
        </w:tc>
        <w:tc>
          <w:tcPr>
            <w:tcW w:w="3315" w:type="dxa"/>
          </w:tcPr>
          <w:p>
            <w:pPr>
              <w:pStyle w:val="TableParagraph"/>
              <w:spacing w:line="248" w:lineRule="exac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HR Policy Formation/Execution</w:t>
            </w:r>
          </w:p>
        </w:tc>
        <w:tc>
          <w:tcPr>
            <w:tcW w:w="3222" w:type="dxa"/>
          </w:tcPr>
          <w:p>
            <w:pPr>
              <w:pStyle w:val="TableParagraph"/>
              <w:spacing w:line="248" w:lineRule="exac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Employee Relation/ Welfare</w:t>
            </w:r>
          </w:p>
        </w:tc>
      </w:tr>
      <w:tr>
        <w:trPr>
          <w:trHeight w:val="268" w:hRule="atLeast"/>
        </w:trPr>
        <w:tc>
          <w:tcPr>
            <w:tcW w:w="3457" w:type="dxa"/>
          </w:tcPr>
          <w:p>
            <w:pPr>
              <w:pStyle w:val="TableParagraph"/>
              <w:spacing w:line="248" w:lineRule="exact"/>
              <w:ind w:left="108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Organizational Development</w:t>
            </w:r>
          </w:p>
        </w:tc>
        <w:tc>
          <w:tcPr>
            <w:tcW w:w="3315" w:type="dxa"/>
          </w:tcPr>
          <w:p>
            <w:pPr>
              <w:pStyle w:val="TableParagraph"/>
              <w:spacing w:line="248" w:lineRule="exac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Team Management</w:t>
            </w:r>
          </w:p>
        </w:tc>
        <w:tc>
          <w:tcPr>
            <w:tcW w:w="3222" w:type="dxa"/>
          </w:tcPr>
          <w:p>
            <w:pPr>
              <w:pStyle w:val="TableParagraph"/>
              <w:spacing w:line="248" w:lineRule="exac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General Administration</w:t>
            </w:r>
          </w:p>
        </w:tc>
      </w:tr>
      <w:tr>
        <w:trPr>
          <w:trHeight w:val="270" w:hRule="atLeast"/>
        </w:trPr>
        <w:tc>
          <w:tcPr>
            <w:tcW w:w="3457" w:type="dxa"/>
          </w:tcPr>
          <w:p>
            <w:pPr>
              <w:pStyle w:val="TableParagraph"/>
              <w:spacing w:line="251" w:lineRule="exact"/>
              <w:ind w:left="108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Performance Management</w:t>
            </w:r>
          </w:p>
        </w:tc>
        <w:tc>
          <w:tcPr>
            <w:tcW w:w="3315" w:type="dxa"/>
          </w:tcPr>
          <w:p>
            <w:pPr>
              <w:pStyle w:val="TableParagraph"/>
              <w:spacing w:line="251" w:lineRule="exac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HR Operations</w:t>
            </w:r>
          </w:p>
        </w:tc>
        <w:tc>
          <w:tcPr>
            <w:tcW w:w="3222" w:type="dxa"/>
          </w:tcPr>
          <w:p>
            <w:pPr>
              <w:pStyle w:val="TableParagraph"/>
              <w:spacing w:line="251" w:lineRule="exac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Recruitments</w:t>
            </w:r>
          </w:p>
        </w:tc>
      </w:tr>
    </w:tbl>
    <w:p>
      <w:pPr>
        <w:pStyle w:val="BodyText"/>
        <w:spacing w:before="4"/>
        <w:rPr>
          <w:sz w:val="12"/>
        </w:rPr>
      </w:pPr>
      <w:r>
        <w:rPr/>
        <w:pict>
          <v:group style="position:absolute;margin-left:38.799999pt;margin-top:9.115pt;width:494pt;height:4.25pt;mso-position-horizontal-relative:page;mso-position-vertical-relative:paragraph;z-index:-15727104;mso-wrap-distance-left:0;mso-wrap-distance-right:0" coordorigin="776,182" coordsize="9880,85">
            <v:line style="position:absolute" from="816,245" to="10656,245" stroked="true" strokeweight="2.25pt" strokecolor="#808080">
              <v:stroke dashstyle="solid"/>
            </v:line>
            <v:line style="position:absolute" from="776,205" to="10616,205" stroked="true" strokeweight="2.25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4"/>
        <w:rPr>
          <w:sz w:val="23"/>
        </w:rPr>
      </w:pPr>
    </w:p>
    <w:p>
      <w:pPr>
        <w:spacing w:before="0"/>
        <w:ind w:left="744" w:right="1189" w:firstLine="0"/>
        <w:jc w:val="center"/>
        <w:rPr>
          <w:rFonts w:ascii="Carlito"/>
          <w:b/>
          <w:sz w:val="24"/>
        </w:rPr>
      </w:pPr>
      <w:r>
        <w:rPr>
          <w:rFonts w:ascii="Carlito"/>
          <w:b/>
          <w:sz w:val="24"/>
          <w:u w:val="single"/>
        </w:rPr>
        <w:t>ORGANIZATIONAL SCAN</w:t>
      </w:r>
    </w:p>
    <w:p>
      <w:pPr>
        <w:pStyle w:val="BodyText"/>
        <w:spacing w:before="5"/>
        <w:rPr>
          <w:rFonts w:ascii="Carlito"/>
          <w:b/>
          <w:sz w:val="15"/>
        </w:rPr>
      </w:pPr>
    </w:p>
    <w:p>
      <w:pPr>
        <w:spacing w:before="90"/>
        <w:ind w:left="478" w:right="0" w:firstLine="0"/>
        <w:jc w:val="left"/>
        <w:rPr>
          <w:b/>
          <w:sz w:val="24"/>
        </w:rPr>
      </w:pPr>
      <w:r>
        <w:rPr>
          <w:b/>
          <w:sz w:val="24"/>
        </w:rPr>
        <w:t>Since September 2020 – Till Date: Marion Biotech Pvt. Ltd., Noida as a Senior Executive – HR</w:t>
      </w:r>
    </w:p>
    <w:p>
      <w:pPr>
        <w:pStyle w:val="BodyText"/>
        <w:spacing w:before="8"/>
        <w:rPr>
          <w:b/>
        </w:rPr>
      </w:pPr>
    </w:p>
    <w:p>
      <w:pPr>
        <w:spacing w:before="1"/>
        <w:ind w:left="478" w:right="0" w:firstLine="0"/>
        <w:jc w:val="left"/>
        <w:rPr>
          <w:rFonts w:ascii="UKIJ Tuz Neqish"/>
          <w:sz w:val="24"/>
        </w:rPr>
      </w:pPr>
      <w:r>
        <w:rPr>
          <w:rFonts w:ascii="Caladea"/>
          <w:b/>
          <w:sz w:val="24"/>
        </w:rPr>
        <w:t>Notable Attainments</w:t>
      </w:r>
      <w:r>
        <w:rPr>
          <w:rFonts w:ascii="UKIJ Tuz Neqish"/>
          <w:sz w:val="24"/>
        </w:rPr>
        <w:t>: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73" w:after="0"/>
        <w:ind w:left="478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To Maintain healthcare medicine</w:t>
      </w:r>
      <w:r>
        <w:rPr>
          <w:spacing w:val="-1"/>
          <w:sz w:val="24"/>
        </w:rPr>
        <w:t> </w:t>
      </w:r>
      <w:r>
        <w:rPr>
          <w:sz w:val="24"/>
        </w:rPr>
        <w:t>stock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40" w:after="0"/>
        <w:ind w:left="478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Recruitment and Selection of Emenox group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41" w:after="0"/>
        <w:ind w:left="478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Responsible for complete joining formality, file management and</w:t>
      </w:r>
      <w:r>
        <w:rPr>
          <w:spacing w:val="-2"/>
          <w:sz w:val="24"/>
        </w:rPr>
        <w:t> </w:t>
      </w:r>
      <w:r>
        <w:rPr>
          <w:sz w:val="24"/>
        </w:rPr>
        <w:t>orientation.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39" w:after="0"/>
        <w:ind w:left="478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Updating &amp; managing all records. Details &amp; database of employees in employee</w:t>
      </w:r>
      <w:r>
        <w:rPr>
          <w:spacing w:val="-10"/>
          <w:sz w:val="24"/>
        </w:rPr>
        <w:t> </w:t>
      </w:r>
      <w:r>
        <w:rPr>
          <w:sz w:val="24"/>
        </w:rPr>
        <w:t>master.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40" w:after="0"/>
        <w:ind w:left="478" w:right="1321" w:hanging="360"/>
        <w:jc w:val="left"/>
        <w:rPr>
          <w:rFonts w:ascii="Wingdings" w:hAnsi="Wingdings"/>
          <w:sz w:val="24"/>
        </w:rPr>
      </w:pPr>
      <w:r>
        <w:rPr>
          <w:sz w:val="24"/>
        </w:rPr>
        <w:t>Issuing offer letter, appointment letter, increment letter and promotion letter, confirmation</w:t>
      </w:r>
      <w:r>
        <w:rPr>
          <w:spacing w:val="-22"/>
          <w:sz w:val="24"/>
        </w:rPr>
        <w:t> </w:t>
      </w:r>
      <w:r>
        <w:rPr>
          <w:sz w:val="24"/>
        </w:rPr>
        <w:t>letter, experience letter, relieving</w:t>
      </w:r>
      <w:r>
        <w:rPr>
          <w:spacing w:val="-3"/>
          <w:sz w:val="24"/>
        </w:rPr>
        <w:t> </w:t>
      </w:r>
      <w:r>
        <w:rPr>
          <w:sz w:val="24"/>
        </w:rPr>
        <w:t>letter.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41" w:after="0"/>
        <w:ind w:left="478" w:right="1050" w:hanging="360"/>
        <w:jc w:val="left"/>
        <w:rPr>
          <w:rFonts w:ascii="Wingdings" w:hAnsi="Wingdings"/>
          <w:sz w:val="24"/>
        </w:rPr>
      </w:pPr>
      <w:r>
        <w:rPr>
          <w:sz w:val="24"/>
        </w:rPr>
        <w:t>Preparing Annual Holiday list, managing birthdays, monthly feedback, confirmation and increment tracker</w:t>
      </w:r>
      <w:r>
        <w:rPr>
          <w:spacing w:val="-1"/>
          <w:sz w:val="24"/>
        </w:rPr>
        <w:t> </w:t>
      </w:r>
      <w:r>
        <w:rPr>
          <w:sz w:val="24"/>
        </w:rPr>
        <w:t>etc.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39" w:after="0"/>
        <w:ind w:left="478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Coordinating in appraisal cycle from start to finish. Follow-ups, and issuing appraisal</w:t>
      </w:r>
      <w:r>
        <w:rPr>
          <w:spacing w:val="-5"/>
          <w:sz w:val="24"/>
        </w:rPr>
        <w:t> </w:t>
      </w:r>
      <w:r>
        <w:rPr>
          <w:sz w:val="24"/>
        </w:rPr>
        <w:t>letters.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41" w:after="0"/>
        <w:ind w:left="478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Managing Exit interview and</w:t>
      </w:r>
      <w:r>
        <w:rPr>
          <w:spacing w:val="-4"/>
          <w:sz w:val="24"/>
        </w:rPr>
        <w:t> </w:t>
      </w:r>
      <w:r>
        <w:rPr>
          <w:sz w:val="24"/>
        </w:rPr>
        <w:t>reports.</w:t>
      </w:r>
    </w:p>
    <w:p>
      <w:pPr>
        <w:pStyle w:val="BodyText"/>
        <w:spacing w:before="10"/>
      </w:pPr>
    </w:p>
    <w:p>
      <w:pPr>
        <w:pStyle w:val="Heading2"/>
      </w:pPr>
      <w:r>
        <w:rPr/>
        <w:t>August 2018 To August 2020 - Emenox Group As a CSR Exec.</w:t>
      </w:r>
    </w:p>
    <w:p>
      <w:pPr>
        <w:pStyle w:val="BodyText"/>
        <w:spacing w:before="5"/>
        <w:rPr>
          <w:b/>
        </w:rPr>
      </w:pPr>
    </w:p>
    <w:p>
      <w:pPr>
        <w:spacing w:before="1"/>
        <w:ind w:left="478" w:right="0" w:firstLine="0"/>
        <w:jc w:val="left"/>
        <w:rPr>
          <w:rFonts w:ascii="UKIJ Tuz Neqish"/>
          <w:sz w:val="24"/>
        </w:rPr>
      </w:pPr>
      <w:r>
        <w:rPr>
          <w:rFonts w:ascii="Caladea"/>
          <w:b/>
          <w:sz w:val="24"/>
        </w:rPr>
        <w:t>Notable Attainments</w:t>
      </w:r>
      <w:r>
        <w:rPr>
          <w:rFonts w:ascii="UKIJ Tuz Neqish"/>
          <w:sz w:val="24"/>
        </w:rPr>
        <w:t>: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73" w:after="0"/>
        <w:ind w:left="478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To Maintain healthcare medicine</w:t>
      </w:r>
      <w:r>
        <w:rPr>
          <w:spacing w:val="-1"/>
          <w:sz w:val="24"/>
        </w:rPr>
        <w:t> </w:t>
      </w:r>
      <w:r>
        <w:rPr>
          <w:sz w:val="24"/>
        </w:rPr>
        <w:t>stock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40" w:after="0"/>
        <w:ind w:left="478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Coordination with USHA &amp;</w:t>
      </w:r>
      <w:r>
        <w:rPr>
          <w:spacing w:val="-4"/>
          <w:sz w:val="24"/>
        </w:rPr>
        <w:t> </w:t>
      </w:r>
      <w:r>
        <w:rPr>
          <w:sz w:val="24"/>
        </w:rPr>
        <w:t>NSDC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41" w:after="0"/>
        <w:ind w:left="478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Maintain student fee data, attendance data, Exam</w:t>
      </w:r>
      <w:r>
        <w:rPr>
          <w:spacing w:val="-3"/>
          <w:sz w:val="24"/>
        </w:rPr>
        <w:t> </w:t>
      </w:r>
      <w:r>
        <w:rPr>
          <w:sz w:val="24"/>
        </w:rPr>
        <w:t>data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39" w:after="0"/>
        <w:ind w:left="478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Work on Menstrual Hygiene Awareness</w:t>
      </w:r>
      <w:r>
        <w:rPr>
          <w:spacing w:val="-2"/>
          <w:sz w:val="24"/>
        </w:rPr>
        <w:t> </w:t>
      </w:r>
      <w:r>
        <w:rPr>
          <w:sz w:val="24"/>
        </w:rPr>
        <w:t>Project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41" w:after="0"/>
        <w:ind w:left="478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To take women’s meeting in village &amp;</w:t>
      </w:r>
      <w:r>
        <w:rPr>
          <w:spacing w:val="-7"/>
          <w:sz w:val="24"/>
        </w:rPr>
        <w:t> </w:t>
      </w:r>
      <w:r>
        <w:rPr>
          <w:sz w:val="24"/>
        </w:rPr>
        <w:t>school.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41" w:after="0"/>
        <w:ind w:left="478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To Maintain Sanitary pads</w:t>
      </w:r>
      <w:r>
        <w:rPr>
          <w:spacing w:val="-5"/>
          <w:sz w:val="24"/>
        </w:rPr>
        <w:t> </w:t>
      </w:r>
      <w:r>
        <w:rPr>
          <w:sz w:val="24"/>
        </w:rPr>
        <w:t>stock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38" w:after="0"/>
        <w:ind w:left="478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To distributed sanitary pads in</w:t>
      </w:r>
      <w:r>
        <w:rPr>
          <w:spacing w:val="-6"/>
          <w:sz w:val="24"/>
        </w:rPr>
        <w:t> </w:t>
      </w:r>
      <w:r>
        <w:rPr>
          <w:sz w:val="24"/>
        </w:rPr>
        <w:t>community.</w:t>
      </w:r>
    </w:p>
    <w:p>
      <w:pPr>
        <w:spacing w:after="0" w:line="240" w:lineRule="auto"/>
        <w:jc w:val="left"/>
        <w:rPr>
          <w:rFonts w:ascii="Wingdings" w:hAnsi="Wingdings"/>
          <w:sz w:val="24"/>
        </w:rPr>
        <w:sectPr>
          <w:type w:val="continuous"/>
          <w:pgSz w:w="11910" w:h="16840"/>
          <w:pgMar w:top="780" w:bottom="280" w:left="400" w:right="440"/>
        </w:sectPr>
      </w:pPr>
    </w:p>
    <w:p>
      <w:pPr>
        <w:pStyle w:val="Heading2"/>
        <w:spacing w:before="79"/>
      </w:pPr>
      <w:r>
        <w:rPr/>
        <w:pict>
          <v:shape style="position:absolute;margin-left:24.479002pt;margin-top:24.479944pt;width:547pt;height:793.6pt;mso-position-horizontal-relative:page;mso-position-vertical-relative:page;z-index:-15851008" coordorigin="490,490" coordsize="10940,15872" path="m11429,499l11419,499,11419,490,11410,490,499,490,490,490,490,16342,499,16342,499,499,11410,499,11410,16342,11419,16342,11429,16342,11429,499xm11429,16351l11429,16351,11429,16342,11419,16342,11410,16342,499,16342,490,16342,490,16351,499,16351,11410,16351,11419,16351,11419,16351,11410,16351,499,16351,499,16361,11410,16361,11419,16361,11429,16361,11429,16361,11429,16351xe" filled="true" fillcolor="#000000" stroked="false">
            <v:path arrowok="t"/>
            <v:fill type="solid"/>
            <w10:wrap type="none"/>
          </v:shape>
        </w:pict>
      </w:r>
      <w:r>
        <w:rPr/>
        <w:t>March 2015 To August 2018 -. Emenox Group As a Admin Executive</w:t>
      </w:r>
    </w:p>
    <w:p>
      <w:pPr>
        <w:pStyle w:val="BodyText"/>
        <w:spacing w:before="6"/>
        <w:rPr>
          <w:b/>
        </w:rPr>
      </w:pPr>
    </w:p>
    <w:p>
      <w:pPr>
        <w:spacing w:before="0"/>
        <w:ind w:left="478" w:right="0" w:firstLine="0"/>
        <w:jc w:val="left"/>
        <w:rPr>
          <w:rFonts w:ascii="UKIJ Tuz Neqish"/>
          <w:sz w:val="24"/>
        </w:rPr>
      </w:pPr>
      <w:r>
        <w:rPr>
          <w:rFonts w:ascii="Caladea"/>
          <w:b/>
          <w:sz w:val="24"/>
        </w:rPr>
        <w:t>Notable Attainments</w:t>
      </w:r>
      <w:r>
        <w:rPr>
          <w:rFonts w:ascii="UKIJ Tuz Neqish"/>
          <w:sz w:val="24"/>
        </w:rPr>
        <w:t>: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75" w:after="0"/>
        <w:ind w:left="478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To take care of stationery</w:t>
      </w:r>
      <w:r>
        <w:rPr>
          <w:spacing w:val="-6"/>
          <w:sz w:val="24"/>
        </w:rPr>
        <w:t> </w:t>
      </w:r>
      <w:r>
        <w:rPr>
          <w:sz w:val="24"/>
        </w:rPr>
        <w:t>stock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39" w:after="0"/>
        <w:ind w:left="478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Tracking bills before due</w:t>
      </w:r>
      <w:r>
        <w:rPr>
          <w:spacing w:val="-4"/>
          <w:sz w:val="24"/>
        </w:rPr>
        <w:t> </w:t>
      </w:r>
      <w:r>
        <w:rPr>
          <w:sz w:val="24"/>
        </w:rPr>
        <w:t>date.</w:t>
      </w:r>
    </w:p>
    <w:p>
      <w:pPr>
        <w:pStyle w:val="ListParagraph"/>
        <w:numPr>
          <w:ilvl w:val="0"/>
          <w:numId w:val="1"/>
        </w:numPr>
        <w:tabs>
          <w:tab w:pos="538" w:val="left" w:leader="none"/>
          <w:tab w:pos="539" w:val="left" w:leader="none"/>
        </w:tabs>
        <w:spacing w:line="240" w:lineRule="auto" w:before="41" w:after="0"/>
        <w:ind w:left="538" w:right="0" w:hanging="421"/>
        <w:jc w:val="left"/>
        <w:rPr>
          <w:rFonts w:ascii="Wingdings" w:hAnsi="Wingdings"/>
          <w:sz w:val="24"/>
        </w:rPr>
      </w:pPr>
      <w:r>
        <w:rPr>
          <w:sz w:val="24"/>
        </w:rPr>
        <w:t>Verify the corporate</w:t>
      </w:r>
      <w:r>
        <w:rPr>
          <w:spacing w:val="-5"/>
          <w:sz w:val="24"/>
        </w:rPr>
        <w:t> </w:t>
      </w:r>
      <w:r>
        <w:rPr>
          <w:sz w:val="24"/>
        </w:rPr>
        <w:t>bills.</w:t>
      </w:r>
    </w:p>
    <w:p>
      <w:pPr>
        <w:pStyle w:val="ListParagraph"/>
        <w:numPr>
          <w:ilvl w:val="0"/>
          <w:numId w:val="1"/>
        </w:numPr>
        <w:tabs>
          <w:tab w:pos="538" w:val="left" w:leader="none"/>
          <w:tab w:pos="539" w:val="left" w:leader="none"/>
        </w:tabs>
        <w:spacing w:line="240" w:lineRule="auto" w:before="40" w:after="0"/>
        <w:ind w:left="538" w:right="0" w:hanging="421"/>
        <w:jc w:val="left"/>
        <w:rPr>
          <w:rFonts w:ascii="Wingdings" w:hAnsi="Wingdings"/>
          <w:sz w:val="24"/>
        </w:rPr>
      </w:pPr>
      <w:r>
        <w:rPr>
          <w:sz w:val="24"/>
        </w:rPr>
        <w:t>Maintain Petty cash of every</w:t>
      </w:r>
      <w:r>
        <w:rPr>
          <w:spacing w:val="-10"/>
          <w:sz w:val="24"/>
        </w:rPr>
        <w:t> </w:t>
      </w:r>
      <w:r>
        <w:rPr>
          <w:sz w:val="24"/>
        </w:rPr>
        <w:t>month.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"/>
        <w:rPr>
          <w:sz w:val="26"/>
        </w:rPr>
      </w:pPr>
      <w:r>
        <w:rPr/>
        <w:pict>
          <v:group style="position:absolute;margin-left:35.150002pt;margin-top:16.975117pt;width:522.75pt;height:4.25pt;mso-position-horizontal-relative:page;mso-position-vertical-relative:paragraph;z-index:-15726080;mso-wrap-distance-left:0;mso-wrap-distance-right:0" coordorigin="703,340" coordsize="10455,85">
            <v:line style="position:absolute" from="743,402" to="11158,402" stroked="true" strokeweight="2.25pt" strokecolor="#808080">
              <v:stroke dashstyle="solid"/>
            </v:line>
            <v:line style="position:absolute" from="703,362" to="11118,362" stroked="true" strokeweight="2.25pt" strokecolor="#000000">
              <v:stroke dashstyle="solid"/>
            </v:line>
            <w10:wrap type="topAndBottom"/>
          </v:group>
        </w:pict>
      </w:r>
    </w:p>
    <w:p>
      <w:pPr>
        <w:spacing w:before="0"/>
        <w:ind w:left="744" w:right="1193" w:firstLine="0"/>
        <w:jc w:val="center"/>
        <w:rPr>
          <w:b/>
          <w:sz w:val="23"/>
        </w:rPr>
      </w:pPr>
      <w:r>
        <w:rPr>
          <w:b/>
          <w:sz w:val="23"/>
          <w:u w:val="thick"/>
        </w:rPr>
        <w:t>ACADEMIA</w:t>
      </w:r>
    </w:p>
    <w:p>
      <w:pPr>
        <w:pStyle w:val="BodyText"/>
        <w:spacing w:before="3"/>
        <w:rPr>
          <w:b/>
          <w:sz w:val="19"/>
        </w:rPr>
      </w:pPr>
    </w:p>
    <w:tbl>
      <w:tblPr>
        <w:tblW w:w="0" w:type="auto"/>
        <w:jc w:val="left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9"/>
        <w:gridCol w:w="4592"/>
        <w:gridCol w:w="989"/>
        <w:gridCol w:w="1081"/>
      </w:tblGrid>
      <w:tr>
        <w:trPr>
          <w:trHeight w:val="340" w:hRule="atLeast"/>
        </w:trPr>
        <w:tc>
          <w:tcPr>
            <w:tcW w:w="3889" w:type="dxa"/>
          </w:tcPr>
          <w:p>
            <w:pPr>
              <w:pStyle w:val="TableParagraph"/>
              <w:spacing w:line="273" w:lineRule="exact"/>
              <w:ind w:left="87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Qualification/Degree</w:t>
            </w:r>
          </w:p>
        </w:tc>
        <w:tc>
          <w:tcPr>
            <w:tcW w:w="4592" w:type="dxa"/>
          </w:tcPr>
          <w:p>
            <w:pPr>
              <w:pStyle w:val="TableParagraph"/>
              <w:spacing w:line="273" w:lineRule="exact"/>
              <w:ind w:left="140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Board/University</w:t>
            </w:r>
          </w:p>
        </w:tc>
        <w:tc>
          <w:tcPr>
            <w:tcW w:w="989" w:type="dxa"/>
          </w:tcPr>
          <w:p>
            <w:pPr>
              <w:pStyle w:val="TableParagraph"/>
              <w:spacing w:line="273" w:lineRule="exact"/>
              <w:ind w:left="216" w:right="21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Year</w:t>
            </w:r>
          </w:p>
        </w:tc>
        <w:tc>
          <w:tcPr>
            <w:tcW w:w="1081" w:type="dxa"/>
          </w:tcPr>
          <w:p>
            <w:pPr>
              <w:pStyle w:val="TableParagraph"/>
              <w:spacing w:line="273" w:lineRule="exact"/>
              <w:ind w:left="99" w:right="9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Division</w:t>
            </w:r>
          </w:p>
        </w:tc>
      </w:tr>
      <w:tr>
        <w:trPr>
          <w:trHeight w:val="577" w:hRule="atLeast"/>
        </w:trPr>
        <w:tc>
          <w:tcPr>
            <w:tcW w:w="3889" w:type="dxa"/>
          </w:tcPr>
          <w:p>
            <w:pPr>
              <w:pStyle w:val="TableParagraph"/>
              <w:spacing w:before="33"/>
              <w:ind w:right="426"/>
              <w:rPr>
                <w:sz w:val="22"/>
              </w:rPr>
            </w:pPr>
            <w:r>
              <w:rPr>
                <w:sz w:val="22"/>
              </w:rPr>
              <w:t>Master of Business Administration (FM)</w:t>
            </w:r>
          </w:p>
        </w:tc>
        <w:tc>
          <w:tcPr>
            <w:tcW w:w="4592" w:type="dxa"/>
          </w:tcPr>
          <w:p>
            <w:pPr>
              <w:pStyle w:val="TableParagraph"/>
              <w:spacing w:before="160"/>
              <w:rPr>
                <w:sz w:val="22"/>
              </w:rPr>
            </w:pPr>
            <w:r>
              <w:rPr>
                <w:sz w:val="22"/>
              </w:rPr>
              <w:t>Jayoti Vidyapeeth Women’ University, Jaipur</w:t>
            </w:r>
          </w:p>
        </w:tc>
        <w:tc>
          <w:tcPr>
            <w:tcW w:w="989" w:type="dxa"/>
          </w:tcPr>
          <w:p>
            <w:pPr>
              <w:pStyle w:val="TableParagraph"/>
              <w:spacing w:before="160"/>
              <w:ind w:left="216" w:right="211"/>
              <w:jc w:val="center"/>
              <w:rPr>
                <w:sz w:val="22"/>
              </w:rPr>
            </w:pPr>
            <w:r>
              <w:rPr>
                <w:sz w:val="22"/>
              </w:rPr>
              <w:t>2013</w:t>
            </w:r>
          </w:p>
        </w:tc>
        <w:tc>
          <w:tcPr>
            <w:tcW w:w="1081" w:type="dxa"/>
          </w:tcPr>
          <w:p>
            <w:pPr>
              <w:pStyle w:val="TableParagraph"/>
              <w:spacing w:before="143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I</w:t>
            </w:r>
          </w:p>
        </w:tc>
      </w:tr>
      <w:tr>
        <w:trPr>
          <w:trHeight w:val="575" w:hRule="atLeast"/>
        </w:trPr>
        <w:tc>
          <w:tcPr>
            <w:tcW w:w="3889" w:type="dxa"/>
          </w:tcPr>
          <w:p>
            <w:pPr>
              <w:pStyle w:val="TableParagraph"/>
              <w:spacing w:before="158"/>
              <w:rPr>
                <w:sz w:val="22"/>
              </w:rPr>
            </w:pPr>
            <w:r>
              <w:rPr>
                <w:sz w:val="22"/>
              </w:rPr>
              <w:t>Bachelor of Business Administration</w:t>
            </w:r>
          </w:p>
        </w:tc>
        <w:tc>
          <w:tcPr>
            <w:tcW w:w="4592" w:type="dxa"/>
          </w:tcPr>
          <w:p>
            <w:pPr>
              <w:pStyle w:val="TableParagraph"/>
              <w:spacing w:before="158"/>
              <w:rPr>
                <w:sz w:val="22"/>
              </w:rPr>
            </w:pPr>
            <w:r>
              <w:rPr>
                <w:sz w:val="22"/>
              </w:rPr>
              <w:t>H.N.B.Garhwal University</w:t>
            </w:r>
          </w:p>
        </w:tc>
        <w:tc>
          <w:tcPr>
            <w:tcW w:w="989" w:type="dxa"/>
          </w:tcPr>
          <w:p>
            <w:pPr>
              <w:pStyle w:val="TableParagraph"/>
              <w:spacing w:before="158"/>
              <w:ind w:left="216" w:right="211"/>
              <w:jc w:val="center"/>
              <w:rPr>
                <w:sz w:val="22"/>
              </w:rPr>
            </w:pPr>
            <w:r>
              <w:rPr>
                <w:sz w:val="22"/>
              </w:rPr>
              <w:t>2011</w:t>
            </w:r>
          </w:p>
        </w:tc>
        <w:tc>
          <w:tcPr>
            <w:tcW w:w="1081" w:type="dxa"/>
          </w:tcPr>
          <w:p>
            <w:pPr>
              <w:pStyle w:val="TableParagraph"/>
              <w:spacing w:before="140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I</w:t>
            </w:r>
          </w:p>
        </w:tc>
      </w:tr>
      <w:tr>
        <w:trPr>
          <w:trHeight w:val="575" w:hRule="atLeast"/>
        </w:trPr>
        <w:tc>
          <w:tcPr>
            <w:tcW w:w="3889" w:type="dxa"/>
          </w:tcPr>
          <w:p>
            <w:pPr>
              <w:pStyle w:val="TableParagraph"/>
              <w:spacing w:before="158"/>
              <w:rPr>
                <w:sz w:val="22"/>
              </w:rPr>
            </w:pPr>
            <w:r>
              <w:rPr>
                <w:sz w:val="22"/>
              </w:rPr>
              <w:t>Senior Secondary</w:t>
            </w:r>
          </w:p>
        </w:tc>
        <w:tc>
          <w:tcPr>
            <w:tcW w:w="4592" w:type="dxa"/>
          </w:tcPr>
          <w:p>
            <w:pPr>
              <w:pStyle w:val="TableParagraph"/>
              <w:spacing w:before="158"/>
              <w:rPr>
                <w:sz w:val="22"/>
              </w:rPr>
            </w:pPr>
            <w:r>
              <w:rPr>
                <w:sz w:val="22"/>
              </w:rPr>
              <w:t>Braj Raj Girls Inter Collage</w:t>
            </w:r>
          </w:p>
        </w:tc>
        <w:tc>
          <w:tcPr>
            <w:tcW w:w="989" w:type="dxa"/>
          </w:tcPr>
          <w:p>
            <w:pPr>
              <w:pStyle w:val="TableParagraph"/>
              <w:spacing w:before="158"/>
              <w:ind w:left="216" w:right="211"/>
              <w:jc w:val="center"/>
              <w:rPr>
                <w:sz w:val="22"/>
              </w:rPr>
            </w:pPr>
            <w:r>
              <w:rPr>
                <w:sz w:val="22"/>
              </w:rPr>
              <w:t>2008</w:t>
            </w:r>
          </w:p>
        </w:tc>
        <w:tc>
          <w:tcPr>
            <w:tcW w:w="1081" w:type="dxa"/>
          </w:tcPr>
          <w:p>
            <w:pPr>
              <w:pStyle w:val="TableParagraph"/>
              <w:spacing w:before="140"/>
              <w:ind w:left="94" w:right="9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II</w:t>
            </w:r>
          </w:p>
        </w:tc>
      </w:tr>
      <w:tr>
        <w:trPr>
          <w:trHeight w:val="575" w:hRule="atLeast"/>
        </w:trPr>
        <w:tc>
          <w:tcPr>
            <w:tcW w:w="3889" w:type="dxa"/>
          </w:tcPr>
          <w:p>
            <w:pPr>
              <w:pStyle w:val="TableParagraph"/>
              <w:spacing w:before="158"/>
              <w:rPr>
                <w:sz w:val="22"/>
              </w:rPr>
            </w:pPr>
            <w:r>
              <w:rPr>
                <w:sz w:val="22"/>
              </w:rPr>
              <w:t>Secondary</w:t>
            </w:r>
          </w:p>
        </w:tc>
        <w:tc>
          <w:tcPr>
            <w:tcW w:w="4592" w:type="dxa"/>
          </w:tcPr>
          <w:p>
            <w:pPr>
              <w:pStyle w:val="TableParagraph"/>
              <w:spacing w:before="158"/>
              <w:rPr>
                <w:sz w:val="22"/>
              </w:rPr>
            </w:pPr>
            <w:r>
              <w:rPr>
                <w:sz w:val="22"/>
              </w:rPr>
              <w:t>Braj Raj Girls Inter Collage</w:t>
            </w:r>
          </w:p>
        </w:tc>
        <w:tc>
          <w:tcPr>
            <w:tcW w:w="989" w:type="dxa"/>
          </w:tcPr>
          <w:p>
            <w:pPr>
              <w:pStyle w:val="TableParagraph"/>
              <w:spacing w:before="158"/>
              <w:ind w:left="216" w:right="211"/>
              <w:jc w:val="center"/>
              <w:rPr>
                <w:sz w:val="22"/>
              </w:rPr>
            </w:pPr>
            <w:r>
              <w:rPr>
                <w:sz w:val="22"/>
              </w:rPr>
              <w:t>2006</w:t>
            </w:r>
          </w:p>
        </w:tc>
        <w:tc>
          <w:tcPr>
            <w:tcW w:w="1081" w:type="dxa"/>
          </w:tcPr>
          <w:p>
            <w:pPr>
              <w:pStyle w:val="TableParagraph"/>
              <w:spacing w:before="143"/>
              <w:ind w:left="94" w:right="9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II</w:t>
            </w:r>
          </w:p>
        </w:tc>
      </w:tr>
    </w:tbl>
    <w:p>
      <w:pPr>
        <w:pStyle w:val="BodyText"/>
        <w:spacing w:before="8"/>
        <w:rPr>
          <w:b/>
          <w:sz w:val="12"/>
        </w:rPr>
      </w:pPr>
      <w:r>
        <w:rPr/>
        <w:pict>
          <v:group style="position:absolute;margin-left:35.150002pt;margin-top:9.315pt;width:522.75pt;height:4.25pt;mso-position-horizontal-relative:page;mso-position-vertical-relative:paragraph;z-index:-15725568;mso-wrap-distance-left:0;mso-wrap-distance-right:0" coordorigin="703,186" coordsize="10455,85">
            <v:line style="position:absolute" from="743,249" to="11158,249" stroked="true" strokeweight="2.25pt" strokecolor="#808080">
              <v:stroke dashstyle="solid"/>
            </v:line>
            <v:line style="position:absolute" from="703,209" to="11118,209" stroked="true" strokeweight="2.25pt" strokecolor="#000000">
              <v:stroke dashstyle="solid"/>
            </v:line>
            <w10:wrap type="topAndBottom"/>
          </v:group>
        </w:pict>
      </w:r>
    </w:p>
    <w:p>
      <w:pPr>
        <w:spacing w:before="1"/>
        <w:ind w:left="744" w:right="755" w:firstLine="0"/>
        <w:jc w:val="center"/>
        <w:rPr>
          <w:b/>
          <w:sz w:val="23"/>
        </w:rPr>
      </w:pPr>
      <w:r>
        <w:rPr>
          <w:b/>
          <w:sz w:val="23"/>
          <w:u w:val="thick"/>
        </w:rPr>
        <w:t>EXTRAMURAL ENGAGEMENTS</w:t>
      </w:r>
    </w:p>
    <w:p>
      <w:pPr>
        <w:pStyle w:val="BodyText"/>
        <w:spacing w:before="1"/>
        <w:rPr>
          <w:b/>
          <w:sz w:val="20"/>
        </w:rPr>
      </w:pPr>
    </w:p>
    <w:p>
      <w:pPr>
        <w:pStyle w:val="Heading2"/>
        <w:spacing w:before="90"/>
      </w:pPr>
      <w:r>
        <w:rPr/>
        <w:t>SUMMER INTERNSHIP PROJECT (During Masters of Business Administration)</w:t>
      </w:r>
    </w:p>
    <w:p>
      <w:pPr>
        <w:pStyle w:val="BodyText"/>
        <w:spacing w:before="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0" w:after="0"/>
        <w:ind w:left="478" w:right="0" w:hanging="361"/>
        <w:jc w:val="left"/>
        <w:rPr>
          <w:rFonts w:ascii="Wingdings" w:hAnsi="Wingdings"/>
          <w:sz w:val="24"/>
        </w:rPr>
      </w:pPr>
      <w:r>
        <w:rPr>
          <w:b/>
          <w:sz w:val="24"/>
        </w:rPr>
        <w:t>SIP Organization: </w:t>
      </w:r>
      <w:r>
        <w:rPr>
          <w:sz w:val="24"/>
        </w:rPr>
        <w:t>Reliance life insurance</w:t>
      </w:r>
      <w:r>
        <w:rPr>
          <w:spacing w:val="-5"/>
          <w:sz w:val="24"/>
        </w:rPr>
        <w:t> </w:t>
      </w:r>
      <w:r>
        <w:rPr>
          <w:sz w:val="24"/>
        </w:rPr>
        <w:t>company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76" w:lineRule="auto" w:before="161" w:after="0"/>
        <w:ind w:left="478" w:right="692" w:hanging="360"/>
        <w:jc w:val="left"/>
        <w:rPr>
          <w:rFonts w:ascii="Wingdings" w:hAnsi="Wingdings"/>
          <w:sz w:val="24"/>
        </w:rPr>
      </w:pPr>
      <w:r>
        <w:rPr>
          <w:b/>
          <w:sz w:val="24"/>
        </w:rPr>
        <w:t>Project title: “</w:t>
      </w:r>
      <w:r>
        <w:rPr>
          <w:sz w:val="24"/>
        </w:rPr>
        <w:t>Analysis of growth and development of reliance life insurance and their market share in insurance</w:t>
      </w:r>
      <w:r>
        <w:rPr>
          <w:spacing w:val="-2"/>
          <w:sz w:val="24"/>
        </w:rPr>
        <w:t> </w:t>
      </w:r>
      <w:r>
        <w:rPr>
          <w:sz w:val="24"/>
        </w:rPr>
        <w:t>sector.”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1" w:after="0"/>
        <w:ind w:left="478" w:right="0" w:hanging="361"/>
        <w:jc w:val="left"/>
        <w:rPr>
          <w:rFonts w:ascii="Wingdings" w:hAnsi="Wingdings"/>
          <w:sz w:val="24"/>
        </w:rPr>
      </w:pPr>
      <w:r>
        <w:rPr>
          <w:b/>
          <w:sz w:val="24"/>
        </w:rPr>
        <w:t>SIP Organization: </w:t>
      </w:r>
      <w:r>
        <w:rPr>
          <w:sz w:val="24"/>
        </w:rPr>
        <w:t>Aanad rathi securities private</w:t>
      </w:r>
      <w:r>
        <w:rPr>
          <w:spacing w:val="-5"/>
          <w:sz w:val="24"/>
        </w:rPr>
        <w:t> </w:t>
      </w:r>
      <w:r>
        <w:rPr>
          <w:sz w:val="24"/>
        </w:rPr>
        <w:t>limited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0" w:after="0"/>
        <w:ind w:left="478" w:right="0" w:hanging="361"/>
        <w:jc w:val="left"/>
        <w:rPr>
          <w:rFonts w:ascii="Wingdings" w:hAnsi="Wingdings"/>
          <w:sz w:val="22"/>
        </w:rPr>
      </w:pPr>
      <w:r>
        <w:rPr>
          <w:b/>
          <w:sz w:val="24"/>
        </w:rPr>
        <w:t>Project title: </w:t>
      </w:r>
      <w:r>
        <w:rPr>
          <w:sz w:val="24"/>
        </w:rPr>
        <w:t>“Need of financial advisor for mutual fund</w:t>
      </w:r>
      <w:r>
        <w:rPr>
          <w:spacing w:val="-1"/>
          <w:sz w:val="24"/>
        </w:rPr>
        <w:t> </w:t>
      </w:r>
      <w:r>
        <w:rPr>
          <w:sz w:val="24"/>
        </w:rPr>
        <w:t>investors”</w:t>
      </w:r>
    </w:p>
    <w:p>
      <w:pPr>
        <w:pStyle w:val="BodyText"/>
        <w:spacing w:before="3"/>
        <w:rPr>
          <w:sz w:val="28"/>
        </w:rPr>
      </w:pPr>
    </w:p>
    <w:p>
      <w:pPr>
        <w:pStyle w:val="Heading2"/>
      </w:pPr>
      <w:r>
        <w:rPr/>
        <w:t>SEMINARS/ CONFERENCES / WORKSHOPS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0" w:after="0"/>
        <w:ind w:left="478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Attended a Workshop on Leadership (2012) at Jayoti Vidyapeeth Women’s</w:t>
      </w:r>
      <w:r>
        <w:rPr>
          <w:spacing w:val="-6"/>
          <w:sz w:val="24"/>
        </w:rPr>
        <w:t> </w:t>
      </w:r>
      <w:r>
        <w:rPr>
          <w:sz w:val="24"/>
        </w:rPr>
        <w:t>University.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76" w:lineRule="auto" w:before="161" w:after="0"/>
        <w:ind w:left="478" w:right="768" w:hanging="360"/>
        <w:jc w:val="left"/>
        <w:rPr>
          <w:rFonts w:ascii="Wingdings" w:hAnsi="Wingdings"/>
          <w:sz w:val="24"/>
        </w:rPr>
      </w:pPr>
      <w:r>
        <w:rPr>
          <w:sz w:val="24"/>
        </w:rPr>
        <w:t>Participant at Coffee with Corporate, International Management Conference held at Jayoti</w:t>
      </w:r>
      <w:r>
        <w:rPr>
          <w:spacing w:val="-19"/>
          <w:sz w:val="24"/>
        </w:rPr>
        <w:t> </w:t>
      </w:r>
      <w:r>
        <w:rPr>
          <w:sz w:val="24"/>
        </w:rPr>
        <w:t>Vidyapeeth Women’s University. (2012</w:t>
      </w:r>
      <w:r>
        <w:rPr>
          <w:spacing w:val="-2"/>
          <w:sz w:val="24"/>
        </w:rPr>
        <w:t> </w:t>
      </w:r>
      <w:r>
        <w:rPr>
          <w:sz w:val="24"/>
        </w:rPr>
        <w:t>)</w:t>
      </w:r>
    </w:p>
    <w:p>
      <w:pPr>
        <w:pStyle w:val="BodyText"/>
        <w:spacing w:before="6"/>
        <w:rPr>
          <w:sz w:val="11"/>
        </w:rPr>
      </w:pPr>
      <w:r>
        <w:rPr/>
        <w:pict>
          <v:group style="position:absolute;margin-left:35.150002pt;margin-top:8.614746pt;width:526.950pt;height:4.25pt;mso-position-horizontal-relative:page;mso-position-vertical-relative:paragraph;z-index:-15725056;mso-wrap-distance-left:0;mso-wrap-distance-right:0" coordorigin="703,172" coordsize="10539,85">
            <v:line style="position:absolute" from="743,235" to="11242,235" stroked="true" strokeweight="2.25pt" strokecolor="#808080">
              <v:stroke dashstyle="solid"/>
            </v:line>
            <v:line style="position:absolute" from="703,195" to="11202,195" stroked="true" strokeweight="2.25pt" strokecolor="#000000">
              <v:stroke dashstyle="solid"/>
            </v:line>
            <w10:wrap type="topAndBottom"/>
          </v:group>
        </w:pict>
      </w:r>
    </w:p>
    <w:p>
      <w:pPr>
        <w:spacing w:before="111"/>
        <w:ind w:left="744" w:right="472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COMPUTER SKILL SETS</w:t>
      </w:r>
    </w:p>
    <w:p>
      <w:pPr>
        <w:pStyle w:val="BodyText"/>
        <w:spacing w:before="2"/>
        <w:rPr>
          <w:b/>
          <w:sz w:val="16"/>
        </w:rPr>
      </w:pPr>
    </w:p>
    <w:p>
      <w:pPr>
        <w:spacing w:before="90"/>
        <w:ind w:left="478" w:right="0" w:firstLine="0"/>
        <w:jc w:val="left"/>
        <w:rPr>
          <w:sz w:val="24"/>
        </w:rPr>
      </w:pPr>
      <w:r>
        <w:rPr>
          <w:b/>
          <w:sz w:val="24"/>
        </w:rPr>
        <w:t>Operating Systems: </w:t>
      </w:r>
      <w:r>
        <w:rPr>
          <w:sz w:val="24"/>
        </w:rPr>
        <w:t>Windows Seven</w:t>
      </w:r>
    </w:p>
    <w:p>
      <w:pPr>
        <w:pStyle w:val="BodyText"/>
        <w:spacing w:before="5"/>
      </w:pPr>
    </w:p>
    <w:p>
      <w:pPr>
        <w:spacing w:before="0"/>
        <w:ind w:left="478" w:right="0" w:firstLine="0"/>
        <w:jc w:val="left"/>
        <w:rPr>
          <w:sz w:val="24"/>
        </w:rPr>
      </w:pPr>
      <w:r>
        <w:rPr>
          <w:b/>
          <w:sz w:val="24"/>
        </w:rPr>
        <w:t>Applications: </w:t>
      </w:r>
      <w:r>
        <w:rPr>
          <w:sz w:val="24"/>
        </w:rPr>
        <w:t>Microsoft Office 2003, 2007 and 2010</w:t>
      </w:r>
    </w:p>
    <w:p>
      <w:pPr>
        <w:spacing w:after="0"/>
        <w:jc w:val="left"/>
        <w:rPr>
          <w:sz w:val="24"/>
        </w:rPr>
        <w:sectPr>
          <w:pgSz w:w="11910" w:h="16840"/>
          <w:pgMar w:top="1320" w:bottom="280" w:left="400" w:right="440"/>
        </w:sectPr>
      </w:pPr>
    </w:p>
    <w:p>
      <w:pPr>
        <w:pStyle w:val="BodyText"/>
        <w:spacing w:line="86" w:lineRule="exact" w:before="0"/>
        <w:ind w:left="280"/>
        <w:rPr>
          <w:sz w:val="8"/>
        </w:rPr>
      </w:pPr>
      <w:r>
        <w:rPr/>
        <w:pict>
          <v:shape style="position:absolute;margin-left:24.479002pt;margin-top:24.479944pt;width:547pt;height:793.6pt;mso-position-horizontal-relative:page;mso-position-vertical-relative:page;z-index:-15848960" coordorigin="490,490" coordsize="10940,15872" path="m11429,499l11419,499,11419,490,11410,490,499,490,490,490,490,16342,499,16342,499,499,11410,499,11410,16342,11419,16342,11429,16342,11429,499xm11429,16351l11429,16351,11429,16342,11419,16342,11410,16342,499,16342,490,16342,490,16351,499,16351,11410,16351,11419,16351,11419,16351,11410,16351,499,16351,499,16361,11410,16361,11419,16361,11429,16361,11429,16361,11429,16351xe" filled="true" fillcolor="#000000" stroked="false">
            <v:path arrowok="t"/>
            <v:fill type="solid"/>
            <w10:wrap type="none"/>
          </v:shape>
        </w:pict>
      </w:r>
      <w:r>
        <w:rPr>
          <w:position w:val="-1"/>
          <w:sz w:val="8"/>
        </w:rPr>
        <w:pict>
          <v:group style="width:526.950pt;height:4.25pt;mso-position-horizontal-relative:char;mso-position-vertical-relative:line" coordorigin="0,0" coordsize="10539,85">
            <v:line style="position:absolute" from="40,63" to="10539,63" stroked="true" strokeweight="2.25pt" strokecolor="#808080">
              <v:stroke dashstyle="solid"/>
            </v:line>
            <v:line style="position:absolute" from="0,23" to="10499,23" stroked="true" strokeweight="2.25pt" strokecolor="#000000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Heading1"/>
        <w:spacing w:before="153"/>
        <w:ind w:left="744" w:right="471"/>
        <w:jc w:val="center"/>
      </w:pPr>
      <w:r>
        <w:rPr/>
        <w:t>Personal Dossier</w:t>
      </w:r>
    </w:p>
    <w:p>
      <w:pPr>
        <w:spacing w:before="0"/>
        <w:ind w:left="744" w:right="7411" w:firstLine="0"/>
        <w:jc w:val="center"/>
        <w:rPr>
          <w:sz w:val="24"/>
        </w:rPr>
      </w:pPr>
      <w:r>
        <w:rPr>
          <w:b/>
          <w:sz w:val="28"/>
        </w:rPr>
        <w:t>Date of Birth </w:t>
      </w:r>
      <w:r>
        <w:rPr>
          <w:b/>
          <w:sz w:val="24"/>
        </w:rPr>
        <w:t>: </w:t>
      </w:r>
      <w:r>
        <w:rPr>
          <w:sz w:val="24"/>
        </w:rPr>
        <w:t>18/09/1991</w:t>
      </w:r>
    </w:p>
    <w:p>
      <w:pPr>
        <w:pStyle w:val="BodyText"/>
        <w:spacing w:line="322" w:lineRule="exact" w:before="0"/>
        <w:ind w:left="766"/>
      </w:pPr>
      <w:r>
        <w:rPr>
          <w:b/>
          <w:sz w:val="28"/>
        </w:rPr>
        <w:t>Address </w:t>
      </w:r>
      <w:r>
        <w:rPr>
          <w:b/>
        </w:rPr>
        <w:t>: </w:t>
      </w:r>
      <w:r>
        <w:rPr/>
        <w:t>Amarpali Platinum D Tower, D-1904, Sec-119, Noida</w:t>
      </w:r>
    </w:p>
    <w:p>
      <w:pPr>
        <w:spacing w:before="0"/>
        <w:ind w:left="766" w:right="0" w:firstLine="0"/>
        <w:jc w:val="left"/>
        <w:rPr>
          <w:sz w:val="24"/>
        </w:rPr>
      </w:pPr>
      <w:r>
        <w:rPr>
          <w:b/>
          <w:sz w:val="28"/>
        </w:rPr>
        <w:t>Languages Known </w:t>
      </w:r>
      <w:r>
        <w:rPr>
          <w:b/>
          <w:sz w:val="24"/>
        </w:rPr>
        <w:t>: </w:t>
      </w:r>
      <w:r>
        <w:rPr>
          <w:sz w:val="24"/>
        </w:rPr>
        <w:t>English, Hindi</w:t>
      </w:r>
    </w:p>
    <w:p>
      <w:pPr>
        <w:pStyle w:val="BodyText"/>
        <w:spacing w:before="6"/>
        <w:rPr>
          <w:sz w:val="15"/>
        </w:rPr>
      </w:pPr>
      <w:r>
        <w:rPr/>
        <w:pict>
          <v:group style="position:absolute;margin-left:35.150002pt;margin-top:10.919777pt;width:526.950pt;height:4.25pt;mso-position-horizontal-relative:page;mso-position-vertical-relative:paragraph;z-index:-15723520;mso-wrap-distance-left:0;mso-wrap-distance-right:0" coordorigin="703,218" coordsize="10539,85">
            <v:line style="position:absolute" from="743,281" to="11242,281" stroked="true" strokeweight="2.25pt" strokecolor="#808080">
              <v:stroke dashstyle="solid"/>
            </v:line>
            <v:line style="position:absolute" from="703,241" to="11202,241" stroked="true" strokeweight="2.25pt" strokecolor="#000000">
              <v:stroke dashstyle="solid"/>
            </v:line>
            <w10:wrap type="topAndBottom"/>
          </v:group>
        </w:pict>
      </w:r>
    </w:p>
    <w:p>
      <w:pPr>
        <w:pStyle w:val="Heading1"/>
        <w:spacing w:line="337" w:lineRule="exact" w:before="223"/>
        <w:rPr>
          <w:rFonts w:ascii="Carlito"/>
        </w:rPr>
      </w:pPr>
      <w:r>
        <w:rPr>
          <w:rFonts w:ascii="Carlito"/>
        </w:rPr>
        <w:t>Declaration</w:t>
      </w:r>
    </w:p>
    <w:p>
      <w:pPr>
        <w:pStyle w:val="BodyText"/>
        <w:spacing w:line="272" w:lineRule="exact" w:before="0"/>
        <w:ind w:left="766"/>
      </w:pPr>
      <w:r>
        <w:rPr/>
        <w:t>I hereby declare that all the information provided above are true to my best knowledge and belief.</w:t>
      </w:r>
    </w:p>
    <w:p>
      <w:pPr>
        <w:pStyle w:val="BodyText"/>
        <w:spacing w:before="5"/>
        <w:rPr>
          <w:sz w:val="23"/>
        </w:rPr>
      </w:pPr>
      <w:r>
        <w:rPr/>
        <w:pict>
          <v:group style="position:absolute;margin-left:39.349998pt;margin-top:15.47926pt;width:522.75pt;height:4.25pt;mso-position-horizontal-relative:page;mso-position-vertical-relative:paragraph;z-index:-15723008;mso-wrap-distance-left:0;mso-wrap-distance-right:0" coordorigin="787,310" coordsize="10455,85">
            <v:line style="position:absolute" from="827,372" to="11242,372" stroked="true" strokeweight="2.25pt" strokecolor="#808080">
              <v:stroke dashstyle="solid"/>
            </v:line>
            <v:line style="position:absolute" from="787,332" to="11202,332" stroked="true" strokeweight="2.25pt" strokecolor="#000000">
              <v:stroke dashstyle="solid"/>
            </v:line>
            <w10:wrap type="topAndBottom"/>
          </v:group>
        </w:pict>
      </w:r>
    </w:p>
    <w:p>
      <w:pPr>
        <w:pStyle w:val="Heading1"/>
      </w:pPr>
      <w:r>
        <w:rPr/>
        <w:t>Date:</w:t>
      </w:r>
    </w:p>
    <w:p>
      <w:pPr>
        <w:tabs>
          <w:tab w:pos="8028" w:val="left" w:leader="none"/>
        </w:tabs>
        <w:spacing w:before="255"/>
        <w:ind w:left="766" w:right="0" w:firstLine="0"/>
        <w:jc w:val="left"/>
        <w:rPr>
          <w:b/>
          <w:sz w:val="22"/>
        </w:rPr>
      </w:pPr>
      <w:r>
        <w:rPr>
          <w:b/>
          <w:sz w:val="28"/>
        </w:rPr>
        <w:t>Place:</w:t>
        <w:tab/>
      </w:r>
      <w:r>
        <w:rPr>
          <w:b/>
          <w:sz w:val="22"/>
        </w:rPr>
        <w:t>(AYUSHI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SHARMA)</w:t>
      </w:r>
    </w:p>
    <w:sectPr>
      <w:pgSz w:w="11910" w:h="16840"/>
      <w:pgMar w:top="880" w:bottom="280" w:left="4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ladea">
    <w:altName w:val="Caladea"/>
    <w:charset w:val="0"/>
    <w:family w:val="roman"/>
    <w:pitch w:val="variable"/>
  </w:font>
  <w:font w:name="UKIJ Tuz Neqish">
    <w:altName w:val="UKIJ Tuz Neqish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"/>
      <w:lvlJc w:val="left"/>
      <w:pPr>
        <w:ind w:left="478" w:hanging="360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2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5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8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4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7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0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33"/>
      <w:ind w:left="766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478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744" w:right="1190"/>
      <w:jc w:val="center"/>
    </w:pPr>
    <w:rPr>
      <w:rFonts w:ascii="Times New Roman" w:hAnsi="Times New Roman" w:eastAsia="Times New Roman" w:cs="Times New Roman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1"/>
      <w:ind w:left="478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yushisharmambafm@gmail.com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Pankaj Meel</dc:title>
  <dcterms:created xsi:type="dcterms:W3CDTF">2023-05-15T07:31:01Z</dcterms:created>
  <dcterms:modified xsi:type="dcterms:W3CDTF">2023-05-15T07:31:01Z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2023-05-15T00:00:00Z</vt:filetime>
  </property>
</Properties>
</file>